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24"/>
          <w:szCs w:val="24"/>
          <w:lang w:val="az-Latn-AZ"/>
        </w:rPr>
        <w:t>“Kənd təsərrüfatı məhsullarının istehsalçılarına əkin sahəsinin becərilməsində istifadə etdiyi yanacaq və motor yağlarına</w:t>
      </w:r>
      <w:r w:rsidRPr="002A2A56">
        <w:rPr>
          <w:rFonts w:ascii="Palatino Linotype" w:eastAsia="Times New Roman" w:hAnsi="Palatino Linotype" w:cs="Arial"/>
          <w:b/>
          <w:bCs/>
          <w:i/>
          <w:iCs/>
          <w:color w:val="000000"/>
          <w:sz w:val="24"/>
          <w:szCs w:val="24"/>
          <w:lang w:val="az-Latn-AZ"/>
        </w:rPr>
        <w:t>, habelə buğda, çəltik, pambıq və tütün əkininə</w:t>
      </w:r>
      <w:r w:rsidRPr="002A2A56">
        <w:rPr>
          <w:rFonts w:ascii="Palatino Linotype" w:eastAsia="Times New Roman" w:hAnsi="Palatino Linotype" w:cs="Arial"/>
          <w:b/>
          <w:bCs/>
          <w:color w:val="000000"/>
          <w:sz w:val="24"/>
          <w:szCs w:val="24"/>
          <w:lang w:val="az-Latn-AZ"/>
        </w:rPr>
        <w:t> görə dövlət büdcəsinin vəsaiti hesabına</w:t>
      </w:r>
      <w:r w:rsidRPr="002A2A56">
        <w:rPr>
          <w:rFonts w:ascii="Palatino Linotype" w:eastAsia="Times New Roman" w:hAnsi="Palatino Linotype" w:cs="Arial"/>
          <w:b/>
          <w:bCs/>
          <w:i/>
          <w:iCs/>
          <w:color w:val="000000"/>
          <w:sz w:val="24"/>
          <w:szCs w:val="24"/>
          <w:lang w:val="az-Latn-AZ"/>
        </w:rPr>
        <w:t>yardımların</w:t>
      </w:r>
      <w:r w:rsidRPr="002A2A56">
        <w:rPr>
          <w:rFonts w:ascii="Palatino Linotype" w:eastAsia="Times New Roman" w:hAnsi="Palatino Linotype" w:cs="Arial"/>
          <w:b/>
          <w:bCs/>
          <w:color w:val="000000"/>
          <w:sz w:val="24"/>
          <w:szCs w:val="24"/>
          <w:lang w:val="az-Latn-AZ"/>
        </w:rPr>
        <w:t> verilməsi Qaydaları”nın və “Aqrolizinq” Açıq Səhmdar Cəmiyyəti və digər hüquqi və fiziki şəxslər tərəfindən kənd təsərrüfatı məhsullarının istehsalçılarına </w:t>
      </w:r>
      <w:r w:rsidRPr="002A2A56">
        <w:rPr>
          <w:rFonts w:ascii="Palatino Linotype" w:eastAsia="Times New Roman" w:hAnsi="Palatino Linotype" w:cs="Arial"/>
          <w:b/>
          <w:bCs/>
          <w:i/>
          <w:iCs/>
          <w:color w:val="000000"/>
          <w:sz w:val="24"/>
          <w:szCs w:val="24"/>
          <w:lang w:val="az-Latn-AZ"/>
        </w:rPr>
        <w:t>mineral gübrələrin, biohumusun və pestisidlərin</w:t>
      </w:r>
      <w:r w:rsidRPr="002A2A56">
        <w:rPr>
          <w:rFonts w:ascii="Palatino Linotype" w:eastAsia="Times New Roman" w:hAnsi="Palatino Linotype" w:cs="Arial"/>
          <w:color w:val="000000"/>
          <w:sz w:val="24"/>
          <w:szCs w:val="24"/>
          <w:lang w:val="az-Latn-AZ"/>
        </w:rPr>
        <w:t> </w:t>
      </w:r>
      <w:r w:rsidRPr="002A2A56">
        <w:rPr>
          <w:rFonts w:ascii="Palatino Linotype" w:eastAsia="Times New Roman" w:hAnsi="Palatino Linotype" w:cs="Arial"/>
          <w:b/>
          <w:bCs/>
          <w:color w:val="000000"/>
          <w:sz w:val="24"/>
          <w:szCs w:val="24"/>
          <w:lang w:val="az-Latn-AZ"/>
        </w:rPr>
        <w:t>güzəştlə satılması Qaydaları”nın təsdiq edilməsi barədə</w:t>
      </w:r>
      <w:bookmarkStart w:id="0" w:name="_ednref1"/>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"_edn1"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w:t>
      </w:r>
      <w:r w:rsidR="00B95614" w:rsidRPr="002A2A56">
        <w:rPr>
          <w:rFonts w:ascii="Arial" w:eastAsia="Times New Roman" w:hAnsi="Arial" w:cs="Arial"/>
          <w:color w:val="000000"/>
          <w:sz w:val="24"/>
          <w:szCs w:val="24"/>
        </w:rPr>
        <w:fldChar w:fldCharType="end"/>
      </w:r>
      <w:bookmarkEnd w:id="0"/>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AZƏRBAYCAN RESPUBLİKASI NAZİRLƏR KABİNETİNİN QƏRARI</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“Kənd təsərrüfatı məhsulları istehsalçılarına dövlət dəstəyi haqqında” Azərbaycan Respublikası Prezidentinin 2007-ci il 23 yanvar tarixli 1907 nömrəli Sərəncamının icrası ilə əlaqədar Azərbaycan Respublikasının Nazirlər Kabineti</w:t>
      </w:r>
      <w:r w:rsidRPr="002A2A56">
        <w:rPr>
          <w:rFonts w:ascii="Palatino Linotype" w:eastAsia="Times New Roman" w:hAnsi="Palatino Linotype" w:cs="Arial"/>
          <w:b/>
          <w:bCs/>
          <w:color w:val="000000"/>
          <w:sz w:val="24"/>
          <w:szCs w:val="24"/>
          <w:lang w:val="az-Latn-AZ"/>
        </w:rPr>
        <w:t> qərara alır:</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 Kənd təsərrüfatı məhsullarının istehsalı üçün sərf olunan yanacaq və motor yağlarının dəyərinin orta hesabla 50 faizinin dövlət tərəfindən ödənilməsinin təmin edilməsi üçün dövlət büdcəsindən ayrılması nəzərdə tutulmuş vəsait hesabına istehsalçılara genetik modifikasiya olunmamış bitkilərin hər hektar əkin sahəsinin və çoxillik əkmələrin becərilməsinə görə (istehsal etdiyi məhsulun növündən asılı olmayaraq) </w:t>
      </w:r>
      <w:r w:rsidRPr="002A2A56">
        <w:rPr>
          <w:rFonts w:ascii="Palatino Linotype" w:eastAsia="Times New Roman" w:hAnsi="Palatino Linotype" w:cs="Arial"/>
          <w:i/>
          <w:iCs/>
          <w:color w:val="000000"/>
          <w:sz w:val="24"/>
          <w:szCs w:val="24"/>
          <w:lang w:val="az-Latn-AZ"/>
        </w:rPr>
        <w:t>50 manat</w:t>
      </w:r>
      <w:r w:rsidRPr="002A2A56">
        <w:rPr>
          <w:rFonts w:ascii="Palatino Linotype" w:eastAsia="Times New Roman" w:hAnsi="Palatino Linotype" w:cs="Arial"/>
          <w:color w:val="000000"/>
          <w:sz w:val="24"/>
          <w:szCs w:val="24"/>
          <w:lang w:val="az-Latn-AZ"/>
        </w:rPr>
        <w:t>məbləğində yardım verilməsi müəyyən edilsin.</w:t>
      </w:r>
      <w:bookmarkStart w:id="1" w:name="_ednref2"/>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w:t>
      </w:r>
      <w:r w:rsidR="00B95614" w:rsidRPr="002A2A56">
        <w:rPr>
          <w:rFonts w:ascii="Arial" w:eastAsia="Times New Roman" w:hAnsi="Arial" w:cs="Arial"/>
          <w:color w:val="000000"/>
          <w:sz w:val="24"/>
          <w:szCs w:val="24"/>
        </w:rPr>
        <w:fldChar w:fldCharType="end"/>
      </w:r>
      <w:bookmarkEnd w:id="1"/>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t>2. “Aqrolizinq” Açıq Səhmdar Cəmiyyəti və digər hüquqi və fiziki şəxslər tərəfindən kənd təsərrüfatı məhsullarının istehsalçılarına satılan mineral gübrələrin, pestisidlərin və ölkədə sənaye üsulu ilə istehsal edilmiş biohumusun qiymətinə 70 faiz güzəşt tətbiq edilməklə, hər hektar genetik modifikasiya olunmamış bitkilərin əkin sahəsinə və çoxillik əkmələrə görə mineral gübrələrin və biohumusun satış qiymətinə tətbiq edilən güzəştin ümumi məbləğinin yuxarı həddi 100 manat, pestisidlərin satış qiymətinə tətbiq edilən güzəştin məbləğinin yuxarı həddi 10 manat məbləğində müəyyən edilsin.</w:t>
      </w:r>
      <w:bookmarkStart w:id="2" w:name="_ednref3"/>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"_edn3"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w:t>
      </w:r>
      <w:r w:rsidR="00B95614" w:rsidRPr="002A2A56">
        <w:rPr>
          <w:rFonts w:ascii="Arial" w:eastAsia="Times New Roman" w:hAnsi="Arial" w:cs="Arial"/>
          <w:color w:val="000000"/>
          <w:sz w:val="24"/>
          <w:szCs w:val="24"/>
        </w:rPr>
        <w:fldChar w:fldCharType="end"/>
      </w:r>
      <w:bookmarkEnd w:id="2"/>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t>3. Kənd təsərrüfatı məhsullarının istehsalçılarına əkin sahəsinin becərilməsində istifadə etdiyi yanacaq və motor yağlarına, habelə buğda, çəltik, pambıq və tütün əkininə görə dövlət büdcəsinin vəsaiti hesabına yardımların verilməsi Qaydaları” təsdiq edilsin (1 nömrəli əlavə)</w:t>
      </w:r>
      <w:bookmarkStart w:id="3" w:name="_ednref4"/>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"_edn4"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w:t>
      </w:r>
      <w:r w:rsidR="00B95614" w:rsidRPr="002A2A56">
        <w:rPr>
          <w:rFonts w:ascii="Arial" w:eastAsia="Times New Roman" w:hAnsi="Arial" w:cs="Arial"/>
          <w:color w:val="000000"/>
          <w:sz w:val="24"/>
          <w:szCs w:val="24"/>
        </w:rPr>
        <w:fldChar w:fldCharType="end"/>
      </w:r>
      <w:bookmarkEnd w:id="3"/>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4. “Aqrolizinq” Açıq Səhmdar Cəmiyyəti və digər hüquqi və fiziki şəxslər tərəfindən kənd təsərrüfatı məhsullarının istehsalçılarına </w:t>
      </w:r>
      <w:r w:rsidRPr="002A2A56">
        <w:rPr>
          <w:rFonts w:ascii="Palatino Linotype" w:eastAsia="Times New Roman" w:hAnsi="Palatino Linotype" w:cs="Arial"/>
          <w:i/>
          <w:iCs/>
          <w:color w:val="000000"/>
          <w:sz w:val="24"/>
          <w:szCs w:val="24"/>
          <w:lang w:val="az-Latn-AZ"/>
        </w:rPr>
        <w:t>mineral gübrələrin, biohumusun və pestisidlərin</w:t>
      </w:r>
      <w:r w:rsidRPr="002A2A56">
        <w:rPr>
          <w:rFonts w:ascii="Palatino Linotype" w:eastAsia="Times New Roman" w:hAnsi="Palatino Linotype" w:cs="Arial"/>
          <w:color w:val="000000"/>
          <w:sz w:val="24"/>
          <w:szCs w:val="24"/>
          <w:lang w:val="az-Latn-AZ"/>
        </w:rPr>
        <w:t> güzəştlə satılması Qaydaları” təsdiq edilsin (2 nömrəli əlavə).</w:t>
      </w:r>
      <w:bookmarkStart w:id="4" w:name="_ednref5"/>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"_edn5"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[5]</w:t>
      </w:r>
      <w:r w:rsidR="00B95614" w:rsidRPr="002A2A56">
        <w:rPr>
          <w:rFonts w:ascii="Arial" w:eastAsia="Times New Roman" w:hAnsi="Arial" w:cs="Arial"/>
          <w:color w:val="000000"/>
          <w:sz w:val="24"/>
          <w:szCs w:val="24"/>
        </w:rPr>
        <w:fldChar w:fldCharType="end"/>
      </w:r>
      <w:bookmarkEnd w:id="4"/>
    </w:p>
    <w:p w:rsidR="002A2A56" w:rsidRPr="002A2A56" w:rsidRDefault="002A2A56" w:rsidP="002A2A56">
      <w:pPr>
        <w:spacing w:after="60" w:line="240" w:lineRule="auto"/>
        <w:ind w:firstLine="539"/>
        <w:jc w:val="both"/>
        <w:rPr>
          <w:rFonts w:ascii="Arial" w:eastAsia="Times New Roman" w:hAnsi="Arial" w:cs="Arial"/>
          <w:color w:val="000000"/>
          <w:sz w:val="24"/>
          <w:szCs w:val="24"/>
          <w:lang w:val="az-Latn-AZ"/>
        </w:rPr>
      </w:pPr>
      <w:r w:rsidRPr="002A2A56">
        <w:rPr>
          <w:rFonts w:ascii="Palatino Linotype" w:eastAsia="Times New Roman" w:hAnsi="Palatino Linotype" w:cs="Arial"/>
          <w:i/>
          <w:iCs/>
          <w:strike/>
          <w:color w:val="000000"/>
          <w:sz w:val="24"/>
          <w:szCs w:val="24"/>
          <w:lang w:val="az-Latn-AZ"/>
        </w:rPr>
        <w:t>5. “Kənd təsərrüfatı məhsulları istehsalçılarına dövlət dəstəyi haqqında” Azərbaycan Respublikası Prezidentinin 2007-ci il 23 yanvar tarixli 1907 nömrəli Sərəncamı ilə kənd təsərrüfatı məhsulları istehsalçılarının məhsul istehsalı üçün istifadə etdikləri yanacağın, motor yağlarının və mineral gübrələrin dəyərinin orta hesabla 50 faizinin dövlət tərəfindən ödənilməsini təmin etmək üçün 2007-ci ilin dövlət büdcəsindən ayrılması nəzərdə tutulmuş 80 milyon manat vəsaitin bölgüsü” təsdiq edilsin (3 nömrəli əlavə).</w:t>
      </w:r>
      <w:r w:rsidRPr="002A2A56">
        <w:rPr>
          <w:rFonts w:ascii="Palatino Linotype" w:eastAsia="Times New Roman" w:hAnsi="Palatino Linotype" w:cs="Arial"/>
          <w:b/>
          <w:bCs/>
          <w:color w:val="0000FF"/>
          <w:sz w:val="20"/>
          <w:vertAlign w:val="superscript"/>
          <w:lang w:val="az-Latn-AZ"/>
        </w:rPr>
        <w:t> </w:t>
      </w:r>
      <w:bookmarkStart w:id="5" w:name="_ednref6"/>
      <w:r w:rsidR="00B95614" w:rsidRPr="002A2A56">
        <w:rPr>
          <w:rFonts w:ascii="Palatino Linotype" w:eastAsia="Times New Roman" w:hAnsi="Palatino Linotype" w:cs="Arial"/>
          <w:b/>
          <w:bCs/>
          <w:color w:val="0000FF"/>
          <w:sz w:val="20"/>
          <w:vertAlign w:val="superscript"/>
          <w:lang w:val="az-Latn-AZ"/>
        </w:rPr>
        <w:fldChar w:fldCharType="begin"/>
      </w:r>
      <w:r w:rsidRPr="002A2A56">
        <w:rPr>
          <w:rFonts w:ascii="Palatino Linotype" w:eastAsia="Times New Roman" w:hAnsi="Palatino Linotype" w:cs="Arial"/>
          <w:b/>
          <w:bCs/>
          <w:color w:val="0000FF"/>
          <w:sz w:val="20"/>
          <w:vertAlign w:val="superscript"/>
          <w:lang w:val="az-Latn-AZ"/>
        </w:rPr>
        <w:instrText xml:space="preserve"> HYPERLINK "http://www.e-qanun.az/alpidata/framework/data/12/c_f_12851.htm" \l "_edn6" \o "" </w:instrText>
      </w:r>
      <w:r w:rsidR="00B95614" w:rsidRPr="002A2A56">
        <w:rPr>
          <w:rFonts w:ascii="Palatino Linotype" w:eastAsia="Times New Roman" w:hAnsi="Palatino Linotype" w:cs="Arial"/>
          <w:b/>
          <w:bCs/>
          <w:color w:val="0000FF"/>
          <w:sz w:val="20"/>
          <w:vertAlign w:val="superscript"/>
          <w:lang w:val="az-Latn-AZ"/>
        </w:rPr>
        <w:fldChar w:fldCharType="separate"/>
      </w:r>
      <w:r w:rsidRPr="002A2A56">
        <w:rPr>
          <w:rFonts w:ascii="Palatino Linotype" w:eastAsia="Times New Roman" w:hAnsi="Palatino Linotype" w:cs="Arial"/>
          <w:b/>
          <w:bCs/>
          <w:color w:val="0000FF"/>
          <w:sz w:val="20"/>
          <w:u w:val="single"/>
          <w:vertAlign w:val="superscript"/>
          <w:lang w:val="az-Latn-AZ"/>
        </w:rPr>
        <w:t>[6]</w:t>
      </w:r>
      <w:r w:rsidR="00B95614" w:rsidRPr="002A2A56">
        <w:rPr>
          <w:rFonts w:ascii="Palatino Linotype" w:eastAsia="Times New Roman" w:hAnsi="Palatino Linotype" w:cs="Arial"/>
          <w:b/>
          <w:bCs/>
          <w:color w:val="0000FF"/>
          <w:sz w:val="20"/>
          <w:vertAlign w:val="superscript"/>
          <w:lang w:val="az-Latn-AZ"/>
        </w:rPr>
        <w:fldChar w:fldCharType="end"/>
      </w:r>
      <w:bookmarkEnd w:id="5"/>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t>6. Kənd təsərrüfatı məhsullarının istehsalçılarına buğda, çəltik, pambıq və tütün əkininə və istifadə etdikləri yanacaq və motor yağlarına görə dövlət büdcəsinin vəsaiti hesabına verilən yardımların, habelə hüquqi və fiziki şəxslər tərəfindən istehsalçılara satılan mineral gübrələrin, biohumusun və pestisidlərin qiymətinə tətbiq edilən güzəştin məbləğinin ödənilməsinin təmin edilməsi üzrə Respublika Komissiyası yaradılsın və tərkibi təsdiq edilsin (4 nömrəli əlavə).</w:t>
      </w:r>
      <w:bookmarkStart w:id="6" w:name="_ednref7"/>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"_edn7"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[7]</w:t>
      </w:r>
      <w:r w:rsidR="00B95614" w:rsidRPr="002A2A56">
        <w:rPr>
          <w:rFonts w:ascii="Arial" w:eastAsia="Times New Roman" w:hAnsi="Arial" w:cs="Arial"/>
          <w:color w:val="000000"/>
          <w:sz w:val="24"/>
          <w:szCs w:val="24"/>
        </w:rPr>
        <w:fldChar w:fldCharType="end"/>
      </w:r>
      <w:bookmarkEnd w:id="6"/>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lastRenderedPageBreak/>
        <w:t>6-1. Naxçıvan Muxtar Respublikasında kənd təsərrüfatı məhsullarının istehsalçılarına genetik modifikasiya olunmamış bitkilərin əkin sahəsinin və çoxillik əkmələrin becərilməsində istifadə etdikləri yanacaq və motor yağlarına, habeləbuğda, çəltik, pambıq və tütün əkininə görə dövlət büdcəsinin vəsaiti hesabına yardımların verilməsi və istehsalçılara satılmış mineral gübrələrin, biohumusun və pestisidlərin qiymətinə tətbiq edilən güzəştin dövlət büdcəsinin vəsaiti hesabına satıcılara ödənilməsi qaydası bu qərarla təsdiq edilmiş Qaydaların tələbləri nəzərə alınmaqla, Naxçıvan Muxtar Respublikasının Nazirlər Kabineti tərəfindən müəyyən edilir.</w:t>
      </w:r>
      <w:bookmarkStart w:id="7" w:name="_ednref8"/>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"_edn8"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[8]</w:t>
      </w:r>
      <w:r w:rsidR="00B95614" w:rsidRPr="002A2A56">
        <w:rPr>
          <w:rFonts w:ascii="Arial" w:eastAsia="Times New Roman" w:hAnsi="Arial" w:cs="Arial"/>
          <w:color w:val="000000"/>
          <w:sz w:val="24"/>
          <w:szCs w:val="24"/>
        </w:rPr>
        <w:fldChar w:fldCharType="end"/>
      </w:r>
      <w:bookmarkEnd w:id="7"/>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7. Azərbaycan Respublikasının Maliyyə Nazirliyi Azərbaycan Respublikası Kənd Təsərrüfatı Nazirliyinin və “Kapital Bank” Açıq Səhmdar Cəmiyyətinin əsaslandırılmış sifarişi əsasında hər il dövlət büdcəsində kənd təsərrüfatı məhsullarının istehsalında və genetik modifikasiya olunmamış bitkilərin</w:t>
      </w:r>
      <w:r w:rsidRPr="002A2A56">
        <w:rPr>
          <w:rFonts w:ascii="Segoe UI" w:eastAsia="Times New Roman" w:hAnsi="Segoe UI" w:cs="Segoe UI"/>
          <w:color w:val="000000"/>
          <w:sz w:val="24"/>
          <w:szCs w:val="24"/>
          <w:lang w:val="az-Latn-AZ"/>
        </w:rPr>
        <w:t> </w:t>
      </w:r>
      <w:r w:rsidRPr="002A2A56">
        <w:rPr>
          <w:rFonts w:ascii="Palatino Linotype" w:eastAsia="Times New Roman" w:hAnsi="Palatino Linotype" w:cs="Arial"/>
          <w:color w:val="000000"/>
          <w:sz w:val="24"/>
          <w:szCs w:val="24"/>
          <w:lang w:val="az-Latn-AZ"/>
        </w:rPr>
        <w:t>əkin sahəsinin becərilməsində istifadə olunan yanacaq, motor yağları</w:t>
      </w:r>
      <w:r w:rsidRPr="002A2A56">
        <w:rPr>
          <w:rFonts w:ascii="Palatino Linotype" w:eastAsia="Times New Roman" w:hAnsi="Palatino Linotype" w:cs="Arial"/>
          <w:i/>
          <w:iCs/>
          <w:color w:val="000000"/>
          <w:sz w:val="24"/>
          <w:szCs w:val="24"/>
          <w:lang w:val="az-Latn-AZ"/>
        </w:rPr>
        <w:t>, mineral gübrələrə, biohumusa və pestisidlərə</w:t>
      </w:r>
      <w:r w:rsidRPr="002A2A56">
        <w:rPr>
          <w:rFonts w:ascii="Palatino Linotype" w:eastAsia="Times New Roman" w:hAnsi="Palatino Linotype" w:cs="Arial"/>
          <w:color w:val="000000"/>
          <w:sz w:val="24"/>
          <w:szCs w:val="24"/>
          <w:lang w:val="az-Latn-AZ"/>
        </w:rPr>
        <w:t> görə yardımın verilməsi üçün ayrılması nəzərdə tutulan vəsait hesabına genetik modifikasiya olunmamış bitkilərin əkin sahəsinin becərilməsi və </w:t>
      </w:r>
      <w:r w:rsidRPr="002A2A56">
        <w:rPr>
          <w:rFonts w:ascii="Palatino Linotype" w:eastAsia="Times New Roman" w:hAnsi="Palatino Linotype" w:cs="Arial"/>
          <w:i/>
          <w:iCs/>
          <w:color w:val="000000"/>
          <w:sz w:val="24"/>
          <w:szCs w:val="24"/>
          <w:lang w:val="az-Latn-AZ"/>
        </w:rPr>
        <w:t>buğda, çəltik, pambıq və tütün əkini</w:t>
      </w:r>
      <w:r w:rsidRPr="002A2A56">
        <w:rPr>
          <w:rFonts w:ascii="Palatino Linotype" w:eastAsia="Times New Roman" w:hAnsi="Palatino Linotype" w:cs="Arial"/>
          <w:color w:val="000000"/>
          <w:sz w:val="24"/>
          <w:szCs w:val="24"/>
          <w:lang w:val="az-Latn-AZ"/>
        </w:rPr>
        <w:t> üçün verilən yardımların alınmasına lazım olan blankların və ərizə formalarının çap olunmasına, istehsalçılar üçün plastik kartların üç ildən bir hazırlanmasına və onlara göstərilən bank xidmətinə görə müvafiq məbləğdə vəsaitin ayrılmasını təmin etsin.</w:t>
      </w:r>
      <w:bookmarkStart w:id="8" w:name="_ednref9"/>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"_edn9"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[9]</w:t>
      </w:r>
      <w:r w:rsidR="00B95614" w:rsidRPr="002A2A56">
        <w:rPr>
          <w:rFonts w:ascii="Arial" w:eastAsia="Times New Roman" w:hAnsi="Arial" w:cs="Arial"/>
          <w:color w:val="000000"/>
          <w:sz w:val="24"/>
          <w:szCs w:val="24"/>
        </w:rPr>
        <w:fldChar w:fldCharType="end"/>
      </w:r>
      <w:bookmarkEnd w:id="8"/>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8. “Azərbaycan Respublikasının dövlət büdcəsinin vəsaiti hesabına alınan pestisidlərin və aqrokimyəvi maddələrin satılması Qaydaları”nın təsdiq edilməsi haqqında” Azərbaycan Respublikası Nazirlər Kabinetinin 2005-ci il 29 noyabr tarixli 221 nömrəli qərarının və bu qərarla təsdiq edilmiş Qaydaların adından və mətnindən ismin müvafiq hallarında “və aqrokimyəvi maddələrin” sözləri çıxarılsın.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9. “Aqrolizinq” Açıq Səhmdar Cəmiyyətinə məxsus kənd təsərrüfatı texnikasının hüquqi və fiziki şəxslərə lizinqə verilməsi və ya lizinq yolu ilə satılması Qaydaları”nın təsdiq edilməsi və “Aqrolizinq” Açıq Səhmdar Cəmiyyətinin fəaliyyətinin təşkili ilə bağlı zəruri tədbirlərin həyata keçirilməsi haqqında” Azərbaycan Respublikası Nazirlər Kabinetinin 2005-ci il 31 mart tarixli 58 nömrəli qərarının adında və 1-ci bəndində “texnikasının” sözündən sonra “və texnoloji avadanlıqların” sözləri, 2.1-ci və 2.2-ci bəndlərdə “texnikanın” sözündən sonra “və texnoloji avadanlıqların” sözləri əlavə edilsin.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Bu qərarla təsdiq edilmiş “Aqrolizinq” Açıq Səhmdar Cəmiyyətinə məxsus kənd təsərrüfatı texnikasının hüquqi və fiziki şəxslərə verilməsi və ya lizinq yolu ilə satılması Qaydaları”nın adında, 1-4-cü və 6-7-ci bəndlərində ismin müvafiq hallarında “texnika” sözündən sonra ismin müvafiq hallarında “və texnoloji avadanlıqlar” sözləri əlavə edilsin, 2-ci bəndinin ikinci abzasında “5” rəqəmi “10” rəqəmi ilə əvəz edilsin, 3-cü bəndindən isə “və müəyyən edilmiş qaydada girov (ipoteka) müqaviləsi” sözləri çıxarılsın və həmin bəndə aşağıdakı redaksiyada ikinci abzas əlavə edilsin: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“İstifadəçi “Aqrolizinq” ASC-dən texnikanı lizinqə götürdükdə və ya lizinq yolu ilə satın aldıqda, onun dəyərinin 20 faizini qabaqcadan, qalan hissəsini isə bir ildən sonra tərəflərin öhdəliklərini nəzərdə tutan bağlanmış lizinq müqaviləsinin şərtlərinə əsasən ödəyir.”.</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10. Azərbaycan Respublikasının İqtisadi İnkişaf Nazirliyi, Azərbaycan Respublikasının Kənd Təsərrüfatı Nazirliyi</w:t>
      </w:r>
      <w:r w:rsidRPr="002A2A56">
        <w:rPr>
          <w:rFonts w:ascii="Palatino Linotype" w:eastAsia="Times New Roman" w:hAnsi="Palatino Linotype" w:cs="Arial"/>
          <w:strike/>
          <w:color w:val="000000"/>
          <w:sz w:val="24"/>
          <w:szCs w:val="24"/>
          <w:lang w:val="az-Latn-AZ"/>
        </w:rPr>
        <w:t>, “Aqrolizinq” Açıq Səhmdar Cəmiyyəti</w:t>
      </w:r>
      <w:r w:rsidRPr="002A2A56">
        <w:rPr>
          <w:rFonts w:ascii="Palatino Linotype" w:eastAsia="Times New Roman" w:hAnsi="Palatino Linotype" w:cs="Arial"/>
          <w:color w:val="000000"/>
          <w:sz w:val="24"/>
          <w:szCs w:val="24"/>
          <w:lang w:val="az-Latn-AZ"/>
        </w:rPr>
        <w:t xml:space="preserve"> və digər mərkəzi icra </w:t>
      </w:r>
      <w:r w:rsidRPr="002A2A56">
        <w:rPr>
          <w:rFonts w:ascii="Palatino Linotype" w:eastAsia="Times New Roman" w:hAnsi="Palatino Linotype" w:cs="Arial"/>
          <w:color w:val="000000"/>
          <w:sz w:val="24"/>
          <w:szCs w:val="24"/>
          <w:lang w:val="az-Latn-AZ"/>
        </w:rPr>
        <w:lastRenderedPageBreak/>
        <w:t>hakimiyyəti orqanları qəbul etdikləri normativ hüquqi aktların bu qərara uyğunlaşdırılmasını təmin etsinlər. </w:t>
      </w:r>
      <w:bookmarkStart w:id="9" w:name="_ednref10"/>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"_edn10"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[10]</w:t>
      </w:r>
      <w:r w:rsidR="00B95614" w:rsidRPr="002A2A56">
        <w:rPr>
          <w:rFonts w:ascii="Arial" w:eastAsia="Times New Roman" w:hAnsi="Arial" w:cs="Arial"/>
          <w:color w:val="000000"/>
          <w:sz w:val="24"/>
          <w:szCs w:val="24"/>
        </w:rPr>
        <w:fldChar w:fldCharType="end"/>
      </w:r>
      <w:bookmarkEnd w:id="9"/>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11. “Sığortalanmasına maliyyə yardımı göstərilən kənd təsərrüfatı əmlakının və sığorta hadisələrinin növlərinin və sığorta haqqının büdcə vəsaiti hesabına ödənilən hissəsinin müəyyən edilməsi haqqında” Azərbaycan Respublikası Nazirlər Kabinetinin 2004-cü il 4 mart tarixli 22 nömrəli qərarına aşağıdakı əlavə və dəyişiklik edilsin: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11.1. 1-ci bəndin ikinci abzasında “buğda” sözündən sonra “, arpa, qarğıdalı, günəbaxan - dən üçün, kartof, şəkər çuğunduru, tərəvəz (göyərti istisna olmaqla) “ sözləri əlavə edilsin;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11.2. 2-ci bəndində “25” rəqəmi “50” rəqəmi ilə əvəz edilsin.</w:t>
      </w:r>
    </w:p>
    <w:p w:rsidR="002A2A56" w:rsidRPr="002A2A56" w:rsidRDefault="002A2A56" w:rsidP="002A2A56">
      <w:pPr>
        <w:spacing w:after="60" w:line="240" w:lineRule="auto"/>
        <w:ind w:firstLine="539"/>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12. Azərbaycan Respublikasının Kənd Təsərrüfatı Nazirliyi və “Aqrolizinq” Açıq Səhmdar Cəmiyyəti bu qərarla yaradılmış Respublika Komissiyası ilə birlikdə hər il 1 sentyabr tarixinə bu qərarın icrası barədə Azərbaycan Respublikasının Nazirlər Kabinetinə məlumat versinlər.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13. Bu qərar imzalandığı gündən qüvvəyə minir.</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right"/>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Azərbaycan Respublikasının Baş naziri   A.RASİZADƏ</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Bakı şəhəri, 15 fevral 2007-ci il</w:t>
      </w:r>
    </w:p>
    <w:p w:rsidR="002A2A56" w:rsidRPr="002A2A56" w:rsidRDefault="002A2A56" w:rsidP="002A2A56">
      <w:pPr>
        <w:spacing w:after="0" w:line="240" w:lineRule="auto"/>
        <w:ind w:firstLine="708"/>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 32</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tbl>
      <w:tblPr>
        <w:tblW w:w="0" w:type="auto"/>
        <w:jc w:val="right"/>
        <w:tblCellMar>
          <w:left w:w="0" w:type="dxa"/>
          <w:right w:w="0" w:type="dxa"/>
        </w:tblCellMar>
        <w:tblLook w:val="04A0"/>
      </w:tblPr>
      <w:tblGrid>
        <w:gridCol w:w="4248"/>
        <w:gridCol w:w="5323"/>
      </w:tblGrid>
      <w:tr w:rsidR="002A2A56" w:rsidRPr="002A2A56" w:rsidTr="002A2A56">
        <w:trPr>
          <w:jc w:val="right"/>
        </w:trPr>
        <w:tc>
          <w:tcPr>
            <w:tcW w:w="4248" w:type="dxa"/>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lastRenderedPageBreak/>
              <w:t> </w:t>
            </w:r>
          </w:p>
        </w:tc>
        <w:tc>
          <w:tcPr>
            <w:tcW w:w="5323"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Azərbaycan Respublikası Nazirlər Kabinetinin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2015-ci il 18 avqust tarixli 283 nömrəli qərarı ilə</w:t>
            </w:r>
          </w:p>
          <w:p w:rsidR="002A2A56" w:rsidRPr="002A2A56" w:rsidRDefault="002A2A56" w:rsidP="002A2A56">
            <w:pPr>
              <w:spacing w:after="12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TƏSDİQ EDİLMİŞDİR</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1 nömrəli əlavə</w:t>
            </w:r>
            <w:bookmarkStart w:id="10" w:name="_ednref11"/>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"_edn11"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[11]</w:t>
            </w:r>
            <w:r w:rsidR="00B95614" w:rsidRPr="002A2A56">
              <w:rPr>
                <w:rFonts w:ascii="Arial" w:eastAsia="Times New Roman" w:hAnsi="Arial" w:cs="Arial"/>
                <w:sz w:val="24"/>
                <w:szCs w:val="24"/>
              </w:rPr>
              <w:fldChar w:fldCharType="end"/>
            </w:r>
            <w:bookmarkEnd w:id="10"/>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24"/>
          <w:szCs w:val="24"/>
          <w:lang w:val="az-Latn-AZ"/>
        </w:rPr>
        <w:t>Kənd təsərrüfatı məhsullarının istehsalçılarına əkin sahəsinin becərilməsində istifadə etdiyi yanacaq və motor yağlarına, habelə </w:t>
      </w:r>
      <w:r w:rsidRPr="002A2A56">
        <w:rPr>
          <w:rFonts w:ascii="Palatino Linotype" w:eastAsia="Times New Roman" w:hAnsi="Palatino Linotype" w:cs="Arial"/>
          <w:b/>
          <w:bCs/>
          <w:i/>
          <w:iCs/>
          <w:color w:val="000000"/>
          <w:sz w:val="24"/>
          <w:szCs w:val="24"/>
          <w:lang w:val="az-Latn-AZ"/>
        </w:rPr>
        <w:t>buğda, çəltik, pambıq və tütün əkininə</w:t>
      </w:r>
      <w:r w:rsidRPr="002A2A56">
        <w:rPr>
          <w:rFonts w:ascii="Palatino Linotype" w:eastAsia="Times New Roman" w:hAnsi="Palatino Linotype" w:cs="Arial"/>
          <w:b/>
          <w:bCs/>
          <w:color w:val="000000"/>
          <w:sz w:val="24"/>
          <w:szCs w:val="24"/>
          <w:lang w:val="az-Latn-AZ"/>
        </w:rPr>
        <w:t> görə dövlət büdcəsinin vəsaiti hesabına yardımların verilməsi</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pacing w:val="40"/>
          <w:sz w:val="24"/>
          <w:szCs w:val="24"/>
          <w:lang w:val="az-Latn-AZ"/>
        </w:rPr>
        <w:t>QAYDALARI</w:t>
      </w:r>
      <w:bookmarkStart w:id="11" w:name="_ednref12"/>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"_edn12"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pacing w:val="40"/>
          <w:sz w:val="20"/>
          <w:u w:val="single"/>
          <w:vertAlign w:val="superscript"/>
          <w:lang w:val="az-Latn-AZ"/>
        </w:rPr>
        <w:t>[12]</w:t>
      </w:r>
      <w:r w:rsidR="00B95614" w:rsidRPr="002A2A56">
        <w:rPr>
          <w:rFonts w:ascii="Arial" w:eastAsia="Times New Roman" w:hAnsi="Arial" w:cs="Arial"/>
          <w:color w:val="000000"/>
          <w:sz w:val="24"/>
          <w:szCs w:val="24"/>
        </w:rPr>
        <w:fldChar w:fldCharType="end"/>
      </w:r>
      <w:bookmarkEnd w:id="11"/>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24"/>
          <w:szCs w:val="24"/>
          <w:lang w:val="az-Latn-AZ"/>
        </w:rPr>
        <w:t>1. Ümumi müddəalar</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1.1. Bu Qaydalar Azərbaycan Respublikası Prezidentinin “Kənd təsərrüfatı və ərzaq məhsulları bazarının fəaliyyətinin təkmilləşdirilməsi sahəsində əlavə tədbirlər haqqında” 2014-cü il 16 yanvar tarixli 221 nömrəli, “2015-ci ilin Azərbaycan Respublikasında “Kənd təsərrüfatı ili” elan edilməsi ilə bağlı Tədbirlər Planı”nın təsdiq edilməsi haqqında” 2015-ci il 3 aprel tarixli 1160 nömrəli və “Bitkiçiliyin inkişafına dövlət dəstəyinin gücləndirilməsi ilə bağlı əlavə tədbirlər haqqında” 2015-ci il 15 aprel tarixli 1175 nömrəli sərəncamlarına əsasən hazırlanmışdır və kənd təsərrüfatı məhsullarının istehsalçısı olan hüquqi və fiziki şəxslərə (bundan sonra – istehsalçı) genetik modifikasiya olunmamış bitkilərin əkin sahəsinin və çoxillik əkmələrin becərilməsində istifadə etdiyi yanacaq və motor yağlarına, habelə </w:t>
      </w:r>
      <w:r w:rsidRPr="002A2A56">
        <w:rPr>
          <w:rFonts w:ascii="Palatino Linotype" w:eastAsia="Times New Roman" w:hAnsi="Palatino Linotype" w:cs="Arial"/>
          <w:i/>
          <w:iCs/>
          <w:color w:val="000000"/>
          <w:sz w:val="24"/>
          <w:szCs w:val="24"/>
          <w:lang w:val="az-Latn-AZ"/>
        </w:rPr>
        <w:t>buğda, çəltik, pambıq və tütün əkininə</w:t>
      </w:r>
      <w:r w:rsidRPr="002A2A56">
        <w:rPr>
          <w:rFonts w:ascii="Palatino Linotype" w:eastAsia="Times New Roman" w:hAnsi="Palatino Linotype" w:cs="Arial"/>
          <w:color w:val="000000"/>
          <w:sz w:val="24"/>
          <w:szCs w:val="24"/>
          <w:lang w:val="az-Latn-AZ"/>
        </w:rPr>
        <w:t> görə dövlət büdcəsinin vəsaiti hesabına yardımların verilməsi şərtlərini müəyyən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1.2. Dövlət büdcəsinin vəsaiti hesabına istehsalçılara yardımın verilməsində əsas meyar kənd təsərrüfatı məhsullarının istehsalı üçün becərilən 1 (bir) hektar genetik modifikasiya olunmamış bitkilərin əkin sahəsi və çoxillik əkmələr götürülür. İstehsalçılara hər hektar hesabı ilə bitkilərin becərilməsinə sərf etdikləri yanacaq və motor yağlarına görə 50 manat, </w:t>
      </w:r>
      <w:r w:rsidRPr="002A2A56">
        <w:rPr>
          <w:rFonts w:ascii="Palatino Linotype" w:eastAsia="Times New Roman" w:hAnsi="Palatino Linotype" w:cs="Arial"/>
          <w:i/>
          <w:iCs/>
          <w:color w:val="000000"/>
          <w:sz w:val="24"/>
          <w:szCs w:val="24"/>
          <w:lang w:val="az-Latn-AZ"/>
        </w:rPr>
        <w:t>buğda, çəltik, pambıq və tütün əkininə</w:t>
      </w:r>
      <w:r w:rsidRPr="002A2A56">
        <w:rPr>
          <w:rFonts w:ascii="Palatino Linotype" w:eastAsia="Times New Roman" w:hAnsi="Palatino Linotype" w:cs="Arial"/>
          <w:color w:val="000000"/>
          <w:sz w:val="24"/>
          <w:szCs w:val="24"/>
          <w:lang w:val="az-Latn-AZ"/>
        </w:rPr>
        <w:t> görə əlavə 40 manat yardım verilir.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1.3. İstehsalçılara hər hektar hesabı ilə bitkilərin becərilməsinə sərf etdikləri yanacaq və motor yağlarına görə dövlət büdcəsinin vəsaiti hesabına verilən yardım əsas əkinlərlə yanaşı, təkrar (aralıq) əkinlərə də şamil edilir.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1.4. Dövlət büdcəsinin vəsaiti hesabına yardımlar istehsalçılara mülkiyyətində, istifadəsində və ya icarəsində olan və mövcud qanunvericiliklə əkin məqsədi üçün istifadə olunmasına icazə verilən kənd təsərrüfatı təyinatlı torpaq sahələrində apardıqları əkinlərə və çoxillik əkmələrə görə verilir.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1.5. Kənd təsərrüfatı məhsullarının istehsalçısı olan hüquqi şəxslərə yardımlar onların hesablaşma hesablarına, fiziki şəxslərə onların cari (xüsusi kart) hesablarına köçürülməklə verilir.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2. Dövlət büdcəsinin vəsaiti hesabına yardımların verilməsinin təşkili</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lastRenderedPageBreak/>
        <w:t>2.1. İstehsalçıların siyahısının tərtib edilməsi və onlara hər hektar əkin sahəsinə və çoxillik əkmələrə görə dövlət büdcəsinin vəsaiti hesabına yardımların verilməsi məqsədi ilə Naxçıvan Muxtar Respublikası Nazirlər Kabinetinin qərarı ilə Naxçıvan Muxtar Respublikası Komissiyası, müvafiq rayon (şəhər) icra hakimiyyəti başçısının sərəncamı ilə kənd ərazi komissiyaları yaradılır. Kənd ərazi komissiyası sədrdən və üzvlərdən ibarət olmaqla, aşağıdakı tərkibdə təşkil edilir: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2.1.1. Komissiyanın sədri - rayon (şəhər) icra hakimiyyəti başçısının inzibati ərazi dairəsi üzrə nümayəndəsi;</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2.1.2. Komissiyanın üzvləri - kənd bələdiyyəsinin sədri, hər kəndin istehsalçılarından bir nəfər nümayəndə, hər kəndin ağsaqqallarından 2 nəfər nümayəndə.</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 Rayon (şəhər) üzrə istehsalçılara dövlət büdcəsinin vəsaiti hesabına yardımların verilməsinin təşkili Azərbaycan Respublikası Kənd Təsərrüfatı Nazirliyinin rayon (şəhər) kənd təsərrüfatı idarələri (bundan sonra – rayon (şəhər) kənd təsərrüfatı idarəsi) tərəfindən həyata keçirilir. Rayon (şəhər) kənd təsərrüfatı idarəsi:</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2.2.1. kənd ərazi komissiyalarından daxil olmuş məlumatlar əsasında dövlət büdcəsinin vəsaiti hesabına verilən yardımların məbləğinə dair rayon üzrə icmal siyahıları tərtib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2.2.2. dövlət büdcəsinin vəsaiti hesabına yardımların istehsalçılara ödənilməsinin təşkili üçün müvəkkil bankla müqavilə bağlayır və həmin müqavilənin bir nüsxəsini Respublika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2.2.3. kənd ərazi komissiyalarının iş rejimini və istehsalçılardan müvafiq sənədlərin qəbul edilməsi qaydalarını, şərtlərini və sənədlərin təqdimedilmə tarixini göstərməklə, rayon (şəhər) kütləvi informasiya vasitələrində məlumat dərc etdirir;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2.2.4. istehsalçıların hesablarına yardımların köçürülməsi üçün Respublika Komissiyasının qərarına əsasən yardım veriləcək istehsalçıların siyahısını, bank rekvizitlərini və onlara verilən yardımın (vəsaitin) məbləği barədə məlumatları müvəkkil bankın müəyyən etdiyi formada ona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2.2.5. əkin sahəsinin və çoxillik əkmələrin becərilməsində istifadə etdiyi yanacaq və motor yağlarına, habelə </w:t>
      </w:r>
      <w:r w:rsidRPr="002A2A56">
        <w:rPr>
          <w:rFonts w:ascii="Palatino Linotype" w:eastAsia="Times New Roman" w:hAnsi="Palatino Linotype" w:cs="Arial"/>
          <w:i/>
          <w:iCs/>
          <w:color w:val="000000"/>
          <w:sz w:val="24"/>
          <w:szCs w:val="24"/>
          <w:lang w:val="az-Latn-AZ"/>
        </w:rPr>
        <w:t>buğda, çəltik, pambıq və tütün əkininə</w:t>
      </w:r>
      <w:r w:rsidRPr="002A2A56">
        <w:rPr>
          <w:rFonts w:ascii="Palatino Linotype" w:eastAsia="Times New Roman" w:hAnsi="Palatino Linotype" w:cs="Arial"/>
          <w:color w:val="000000"/>
          <w:sz w:val="24"/>
          <w:szCs w:val="24"/>
          <w:lang w:val="az-Latn-AZ"/>
        </w:rPr>
        <w:t> görə istehsalçılara yardımların verilməsi ilə bağlı Respublika Komissiyasının qərarları barədə məlumatları kənd ərazi komissiyalarına göndərir və rayonun (şəhərin) kütləvi informasiya vasitələri ilə yayır;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2.2.6. kənd ərazi komissiyalarından daxil olan məlumatları mütəmadi təhlil edir, dəqiqləşdirilməyə ehtiyacı olan məqamları kənd ərazi komissiyaları ilə birlikdə yerində araşdırır, aşkar edilmiş qanun pozuntuları haqqında Respublika Komissiyasına məlumat verir;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2.2.7. rayon (şəhər) üzrə dövlət büdcəsinin vəsaiti hesabına yardım verilən istehsalçılara dair məlumatların uçotunu aparır və tələb olunduqda mövcud qanunvericiliyə uyğun olaraq müvafiq qurumlara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2.2.8. istehsalçılara dövlət büdcəsinin vəsaiti hesabına yardımların verilməsi prosesində yaranan problemləri 5 (beş) iş günü müddətində araşdırır və nəticəsini istehsalçıya bildirir.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xml:space="preserve">2.3. Kənd təsərrüfatı məhsullarının istehsalçılarına dövlət büdcəsinin vəsaiti hesabına yardımların verilməsi üzrə Respublika Komissiyasının iclaslarının keçirilməsinin təşkili, rayon (şəhər) kənd təsərrüfatı idarələrindən daxil olan materialların təhlili və icmal məlumatların </w:t>
      </w:r>
      <w:r w:rsidRPr="002A2A56">
        <w:rPr>
          <w:rFonts w:ascii="Palatino Linotype" w:eastAsia="Times New Roman" w:hAnsi="Palatino Linotype" w:cs="Arial"/>
          <w:color w:val="000000"/>
          <w:sz w:val="24"/>
          <w:szCs w:val="24"/>
          <w:lang w:val="az-Latn-AZ"/>
        </w:rPr>
        <w:lastRenderedPageBreak/>
        <w:t>hazırlanıb, Respublika Komissiyasına təqdim edilməsi Azərbaycan Respublikasının Kənd Təsərrüfatı Nazirliyində yaradılan işçi qrupu tərəfindən təmin edilir.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2.4. Azərbaycan Respublikasının Kənd Təsərrüfatı Nazirliyi dövlət büdcəsindən ayrılmış vəsait hesabına ərizə və blank formalarını çap etdirir və hər il əsas əkinlər üzrə martın 15-dək, təkrar əkinlər üzrə iyulun 1-dək rayon (şəhər) kənd təsərrüfatı idarələri vasitəsilə kənd ərazi komissiyalarına çatdırılmasını təmin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2.5. İstehsalçı dövlət büdcəsinin vəsaiti hesabına verilən yardımı almaq üçün aşağıdakı sənədləri kənd ərazi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2.5.1. fiziki şəxslər üçün şəxsiyyət vəsiqəsinin, hüquqi şəxslər üçün VÖEN-in surəti;</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2.5.2. torpaq sahəsi üzərində mülkiyyət, istifadə və ya icarə hüququnu təsdiq edən sənədlərin (dövlət aktı, daşınmaz əmlakın dövlət reyestrindən çıxarış, icarə müqaviləsi və s.) surətləri;</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2.5.3. torpaq sahəsinin planı və ölçüsünün surəti;</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2.5.4. hüquqi şəxslərin möhürlə və onların səlahiyyətli nümayəndələrinin imzası ilə təsdiq edilmiş bank rekvizitləri.</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3. Əkin sahəsinin becərilməsində istifadə edilən yanacaq və motor yağlarına, habelə </w:t>
      </w:r>
      <w:r w:rsidRPr="002A2A56">
        <w:rPr>
          <w:rFonts w:ascii="Palatino Linotype" w:eastAsia="Times New Roman" w:hAnsi="Palatino Linotype" w:cs="Arial"/>
          <w:b/>
          <w:bCs/>
          <w:i/>
          <w:iCs/>
          <w:color w:val="000000"/>
          <w:sz w:val="24"/>
          <w:szCs w:val="24"/>
          <w:lang w:val="az-Latn-AZ"/>
        </w:rPr>
        <w:t>buğda, çəltik, pambıq və tütün əkininə</w:t>
      </w:r>
      <w:r w:rsidRPr="002A2A56">
        <w:rPr>
          <w:rFonts w:ascii="Palatino Linotype" w:eastAsia="Times New Roman" w:hAnsi="Palatino Linotype" w:cs="Arial"/>
          <w:b/>
          <w:bCs/>
          <w:color w:val="000000"/>
          <w:sz w:val="24"/>
          <w:szCs w:val="24"/>
          <w:lang w:val="az-Latn-AZ"/>
        </w:rPr>
        <w:t> görə yardımların verilməsi qaydaları və şərtləri</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3.1. Yaz tarla işləri (payızlıq əkinlər də nəzərə alınmaqla) başa çatdıqdan sonra istehsalçı becərdiyi hər hektar əkin sahəsinə və çoxillik əkmələrə sərf etdiyi yanacaq və motor yağlarına, habelə </w:t>
      </w:r>
      <w:r w:rsidRPr="002A2A56">
        <w:rPr>
          <w:rFonts w:ascii="Palatino Linotype" w:eastAsia="Times New Roman" w:hAnsi="Palatino Linotype" w:cs="Arial"/>
          <w:i/>
          <w:iCs/>
          <w:color w:val="000000"/>
          <w:sz w:val="24"/>
          <w:szCs w:val="24"/>
          <w:lang w:val="az-Latn-AZ"/>
        </w:rPr>
        <w:t>buğda, çəltik, pambıq və tütün əkininə</w:t>
      </w:r>
      <w:r w:rsidRPr="002A2A56">
        <w:rPr>
          <w:rFonts w:ascii="Palatino Linotype" w:eastAsia="Times New Roman" w:hAnsi="Palatino Linotype" w:cs="Arial"/>
          <w:color w:val="000000"/>
          <w:sz w:val="24"/>
          <w:szCs w:val="24"/>
          <w:lang w:val="az-Latn-AZ"/>
        </w:rPr>
        <w:t> görə dövlət büdcəsinin vəsaiti hesabına verilən yardımı almaq üçün bu Qaydaların 1 nömrəli əlavəsinə uyğun ərizəsini, ərizəyə əlavə edilmiş cədvəl üzrə məlumatı və bu Qaydaların 2.5-ci bəndində nəzərdə tutulmuş sənədləri hər il mayın 25-dək kənd ərazi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3.2. Kənd ərazi komissiyası istehsalçıdan ərizə daxil olduqdan sonra 10 (on) gün müddətində istehsalçının iştirakı ilə əkin sahələrində və çoxillik əkmələrdə aparılmış aqrotexniki işləri yerində yoxlayır və bu Qaydaların 2 nömrəli əlavəsinə uyğun 2 (iki) nüsxədən ibarət baxış aktı tərtib edir. Baxış aktının bir nüsxəsi istehsalçıya verilir.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3.3. Kənd ərazi komissiyası təqdim edilmiş sənədlərə və baxış aktlarına əsasən istehsalçıların siyahısını və onların kənd təsərrüfatı məhsullarının istehsalı üçün istifadə etdikləri əkin sahəsi barədə məlumatları bu Qaydaların 3, 4, 5 və 6 nömrəli əlavələrinə uyğun cədvəllər formasında tərtib edir və yardıma sənəd təqdim etmiş hüquqi şəxs olan istehsalçıların bank rekvizitləri ilə birlikdə baxılması üçün iyunun 5-dək rayon (şəhər) kənd təsərrüfatı idarəsinə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3.4. Rayon (şəhər) kənd təsərrüfatı idarəsi kənd ərazi komissiyalarından daxil olan məlumatları 20 (iyirmi) gün müddətində təhlil edir, dəqiqləşdirilməyə ehtiyac olan məqamları kənd ərazi komissiyaları ilə birlikdə yerində araşdırır, onları təsdiq edir, sonra icmal siyahını bu Qaydaların 7, 8 və 9 nömrəli əlavələrinə uyğun cədvəllər formasında tərtib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3.5. Rayon (şəhər) kənd təsərrüfatı idarəsi bu Qaydaların 3, 4, 5, 6, 7, 8 və 9 nömrəli əlavələrindəki cədvəllərə uyğun tərtib edilmiş icmal siyahıları iyunun 25-dək Respublika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lastRenderedPageBreak/>
        <w:t>3.6. Respublika Komissiyası müvafiq rayon (şəhər) kənd təsərrüfatı idarələrindən daxil olmuş icmal siyahılara 15 (on beş) gün müddətində baxır və istehsalçılara becərilmiş hər hektar əkin sahəsinə və çoxillik əkmələrə, </w:t>
      </w:r>
      <w:r w:rsidRPr="002A2A56">
        <w:rPr>
          <w:rFonts w:ascii="Palatino Linotype" w:eastAsia="Times New Roman" w:hAnsi="Palatino Linotype" w:cs="Arial"/>
          <w:i/>
          <w:iCs/>
          <w:color w:val="000000"/>
          <w:sz w:val="24"/>
          <w:szCs w:val="24"/>
          <w:lang w:val="az-Latn-AZ"/>
        </w:rPr>
        <w:t>buğda, çəltik, pambıq və tütün əkininə</w:t>
      </w:r>
      <w:r w:rsidRPr="002A2A56">
        <w:rPr>
          <w:rFonts w:ascii="Palatino Linotype" w:eastAsia="Times New Roman" w:hAnsi="Palatino Linotype" w:cs="Arial"/>
          <w:color w:val="000000"/>
          <w:sz w:val="24"/>
          <w:szCs w:val="24"/>
          <w:lang w:val="az-Latn-AZ"/>
        </w:rPr>
        <w:t> görə yardımların verilməsi barədə qərar qəbul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3.7. Respublika Komissiyası Azərbaycan Respublikasının Maliyyə Nazirliyi, rayon (şəhər) kənd təsərrüfatı idarələri və müvəkkil banklarla birlikdə istehsalçılara çatacaq vəsaitin müəyyən olunmuş qaydada verilməsini iyulun 20-dən başlayaraq təşkil edir.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4. Təkrar əkinlərin becərilməsində istifadə edilən yanacaq və motor yağlarına görə yardımların verilməsi qaydaları və şərtləri</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4.1. İstehsalçı becərdiyi hər hektar təkrar əkin sahəsinə sərf etdiyi yanacaq və motor yağlarına görə dövlət büdcəsinin vəsaiti hesabına verilən yardımı almaq üçün bu Qaydaların 10 nömrəli əlavəsinə uyğun ərizəsini, ərizəyə əlavə edilmiş cədvəl üzrə məlumatı və bu Qaydaların 2.5-ci bəndində nəzərdə tutulmuş sənədləri hər il sentyabrın 1-dək kənd ərazi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4.2. Kənd ərazi komissiyası istehsalçıdan ərizə daxil olduqdan sonra 10 (on) gün müddətində istehsalçının iştirakı ilə əkin sahələrində aparılmış aqrotexniki işləri yerində yoxlayır və bu Qaydaların 2 nömrəli əlavəsinə uyğun 2 (iki) nüsxədən ibarət baxış aktı tərtib edir. Baxış aktının bir nüsxəsi istehsalçıya verilir.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4.3. Kənd ərazi komissiyası təqdim edilmiş sənədlərə və baxış aktlarına əsasən istehsalçıların siyahısını və onların kənd təsərrüfatı məhsullarının istehsalı üçün istifadə etdikləri əkin sahəsi barədə məlumatları bu Qaydaların 11 və 12 nömrəli əlavələrinə uyğun cədvəl formasında tərtib edir və yardım almaq üçün sənəd təqdim etmiş hüquqi şəxs olan istehsalçıların bank rekvizitləri ilə birlikdə baxılması üçün sentyabrın 10-dək rayon (şəhər) kənd təsərrüfatı idarəsinə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4.4. Rayon (şəhər) kənd təsərrüfatı idarəsi kənd ərazi komissiyalarından daxil olan məlumatları 15 (on beş) gün müddətində təhlil edir, dəqiqləşdirilməyə ehtiyac olan məqamları kənd ərazi komissiyaları ilə birlikdə yerində araşdırır, onları təsdiq edir, sonra icmal siyahını bu Qaydaların 13 nömrəli əlavəsinə uyğun cədvəl formasında tərtib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4.5. Rayon (şəhər) kənd təsərrüfatı idarəsi bu Qaydaların 11,12 və 13 nömrəli əlavələrindəki cədvəllərə uyğun tərtib edilmiş icmal siyahıları sentyabrın 25-dək müvafiq qaydada Respublika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4.6. Respublika Komissiyası müvafiq rayon (şəhər) kənd təsərrüfatı idarələrindən daxil olmuş icmal siyahılara 15 (on beş) gün müddətində baxır və becərilmiş hər hektar əkin sahəsinə görə istehsalçılara yardımın verilməsi barədə qərar qəbul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4.7. Respublika Komissiyası Azərbaycan Respublikasının Maliyyə Nazirliyi, rayon (şəhər) kənd təsərrüfatı idarələri və müvəkkil banklarla birlikdə istehsalçılara çatacaq vəsaitin müəyyən olunmuş qaydada verilməsini oktyabrın 20-dən başlayaraq təşkil edir.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5. Ödəniş kartlarının verilməsi qaydaları və şərtləri</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lastRenderedPageBreak/>
        <w:t>5.1. Kənd təsərrüfatı məhsullarının istehsalçısı olan fiziki şəxslər üçün ödəniş kartlarının (bundan sonra – kart) 3 (üç) ildən bir hazırlanması və bu kartların dövriyyədə olduğu müddətdə onlara bank xidmətinin göstərilməsi dövlət büdcəsinin vəsaiti hesabına təmin edilir.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5.2. Müvəkkil bank kartları istehsalçılara birbaşa verir.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5.3. Yeni istehsalçılara kartlar Respublika Komissiyasının qərarı əsasında aşağıdakı qaydada verilir: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5.3.1. kənd ərazi komissiyaları yardıma sənəd təqdim etmiş və kartı olmayan istehsalçıların siyahısını bu Qaydaların 14 nömrəli əlavəsindəki cədvələ uyğun tərtib edir və rayon (şəhər) kənd təsərrüfatı idarəsinə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5.3.2. rayon (şəhər) kənd təsərrüfatı idarəsi təqdim edilmiş siyahılar əsasında kənd ərazi komissiyaları üzrə bu Qaydaların 15 nömrəli əlavəsindəki cədvələ uyğun icmal siyahını tərtib edir və 14 və 15 nömrəli əlavələrdəki cədvəllərə uyğun tərtib edilmiş icmal siyahıları Respublika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5.3.3. Respublika Komissiyasının qərarı əsasında rayon (şəhər) kənd təsərrüfatı idarəsi müvəkkil banka yeni kartların hazırlanması ilə bağlı sifariş verir.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5.4. Müddəti bitmiş kartların əvəzinə istehsalçılara yeni kartlar aşağıdakı qaydada verilir: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5.4.1. müvəkkil bank hər il iyunun 5-dək əvvəlki ilin noyabrın 15-dən cari ilin noyabrın 15-dək müddəti bitmiş və bitəcək kart sahiblərinin siyahısını rayon (şəhər) kənd təsərrüfatı idarəsinə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5.4.2. Rayon (şəhər) kənd təsərrüfatı idarəsi yardım almaq üçün sənəd təqdim edən istehsalçıların siyahısında müddəti bitmiş və bitəcək kart sahiblərini müəyyən edir və cari ilin iyunun 25-dək onlara yeni kartların verilməsi ilə bağlı müvəkkil banka sifariş verir.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5.5. Kartını itirmiş, zədələmiş (korlamış) və ya PİN kodunu yaddan çıxarmış kart sahiblərinə yeni kartlar aşağıdakı qaydada verilir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5.5.1. kartını itirmiş, zədələmiş (korlamış) və ya PİN kodunu yaddan çıxarmış kart sahiblərinə itirdikləri kartın istifadəsinin qalan müddəti üzrə yeni kart verilir. Həmin kartın hazırlanması və itirildiyi ildə ona bank xidmətinin göstərilməsi xərcləri istehsalçıların öz vəsaitləri hesabına, qalan müddətdə karta bank xidmətinin göstərilməsi xərcləri dövlət büdcəsinin vəsaiti hesabına ödənilir;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5.5.2. kartını itirmiş, zədələmiş (korlamış) və ya PİN kodunu yaddan çıxarmış kart sahibləri yeni kartın hazırlanmasına dair ərizəsini və bununla bağlı vəsaitin ödənilməsini təsdiq edən qəbzi kənd ərazi komissiyalarına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5.5.3. kənd ərazi komissiyası kartını itirmiş, zədələmiş (korlamış) və ya PİN kodunu yaddan çıxarmış kart sahiblərinin siyahısını və yeni kartların hazırlanması ilə bağlı xərclərin ödənişini təsdiq edən sənədləri cari ilin iyunun 5-dək rayon (şəhər) kənd təsərrüfatı idarəsinə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5.5.4. rayon (şəhər) kənd təsərrüfatı idarəsi cari ilin iyunun 10-dək kartını itirmiş, zədələmiş (korlamış) və ya PİN kodunu yaddan çıxarmış kart sahiblərinə yeni kartların hazırlanmasına dair müvəkkil banka sifariş verir. Bu zaman rayon (şəhər) kənd təsərrüfatı idarəsi istehsalçıların itmiş, zədələnmiş (korlanmış) və ya PİN kodu yaddan çıxarılmış kartlarının ləğv edilməsi ilə bağlı müvafiq tədbirlər görür.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xml:space="preserve">5.6. Yeni kartların verilməsi ilə əlaqədar istehsalçıların məlumatlandırılması üçün müvəkkil bank kartlar hazır olduqdan sonra 3 (üç) gün müddətində rayon (şəhər)kənd təsərrüfatı </w:t>
      </w:r>
      <w:r w:rsidRPr="002A2A56">
        <w:rPr>
          <w:rFonts w:ascii="Palatino Linotype" w:eastAsia="Times New Roman" w:hAnsi="Palatino Linotype" w:cs="Arial"/>
          <w:color w:val="000000"/>
          <w:sz w:val="24"/>
          <w:szCs w:val="24"/>
          <w:lang w:val="az-Latn-AZ"/>
        </w:rPr>
        <w:lastRenderedPageBreak/>
        <w:t>idarəsinə, rayon (şəhər) kənd təsərrüfatı idarəsi isə kənd ərazi komissiyalarına bildiriş göndərir (kart alacaq istehsalçıların adlı siyahısı əlavə edilməklə), kənd ərazi komissiyaları isə yeni kartların alınma vaxtı və yeri barədə istehsalçıları məlumatlandırır. Müvəkkil bank istehsalçıları yeni kartların alınma vaxtı və yeri barədə sms məlumatlandırma sistemi vasitəsilə məlumatlandıra bilər.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5.7. Vəfat etmiş, torpağını satmış və ya uzunmüddətli icarəyə vermiş, icarəyə götürdüyü torpağın icarə müddətini uzatmamış və digər səbəblərdən kənd təsərrüfatı məhsullarının istehsalını dayandırmış istehsalçıların qüvvədəolma müddəti bitməmiş kartları kənd ərazi komissiyalarının arayışı əsasında rayon (şəhər) kənd təsərrüfatı idarəsinin müraciətinə uyğun olaraq müvəkkil bank tərəfindən ləğv edilir.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5.8. Rayon (şəhər) kənd təsərrüfatı idarəsinin müraciəti əsasında müvəkkil bank kartları ləğv etdikdən sonra bu barədə məlumatları (istehsalçıların adlı siyahısı əlavə edilməklə) 10 (on) gün müddətində rayon (şəhər) kənd təsərrüfatı idarəsinə təqdim edir.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720"/>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6. Hesabat və nəzarət</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6.1. Müvafiq rayon (şəhər) kənd təsərrüfatı idarəsi istehsalçılara becərdikləri əkin sahəsi və çoxillik əkmələrə görə yardımın verilməsi üçün ayrılmış büdcə vəsaitinin istifadəsi barədə hesabatı hər il noyabrın 30-dək Respublika Komissiyasına və müvafiq rayon (şəhər) icra hakimiyyətinə təqdim edir.</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6.2. İstehsalçılara becərdikləri əkin sahəsi və çoxillik əkmələrə görə dövlət büdcəsindən ayrılmış vəsait hesabına yardımın təyinatı üzrə verilməsi üzərində nəzarət qanunvericilikdə nəzərdə tutulmuş qaydada həyata keçirilir.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720"/>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4"/>
          <w:szCs w:val="24"/>
          <w:lang w:val="az-Latn-AZ"/>
        </w:rPr>
        <w:t>7. Mübahisələr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7.1. Bu Qaydaların həyata keçirilməsi ilə bağlı yaranan mübahisələr mövcud qanunvericiliklə müəyyən edilmiş qaydada həll olunur.</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Default="002A2A56" w:rsidP="002A2A56">
      <w:pPr>
        <w:spacing w:after="0" w:line="240" w:lineRule="auto"/>
        <w:rPr>
          <w:rFonts w:ascii="Times New Roman" w:eastAsia="Times New Roman" w:hAnsi="Times New Roman" w:cs="Times New Roman"/>
          <w:color w:val="000000"/>
          <w:sz w:val="27"/>
          <w:szCs w:val="27"/>
          <w:lang w:val="az-Latn-AZ"/>
        </w:rPr>
      </w:pPr>
      <w:r w:rsidRPr="002A2A56">
        <w:rPr>
          <w:rFonts w:ascii="Palatino Linotype" w:eastAsia="Times New Roman" w:hAnsi="Palatino Linotype" w:cs="Times New Roman"/>
          <w:color w:val="000000"/>
          <w:sz w:val="24"/>
          <w:szCs w:val="24"/>
          <w:lang w:val="az-Latn-AZ"/>
        </w:rPr>
        <w:br w:type="textWrapping" w:clear="all"/>
      </w: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Pr="002A2A56" w:rsidRDefault="00595F54" w:rsidP="002A2A56">
      <w:pPr>
        <w:spacing w:after="0" w:line="240" w:lineRule="auto"/>
        <w:rPr>
          <w:rFonts w:ascii="Times New Roman" w:eastAsia="Times New Roman" w:hAnsi="Times New Roman" w:cs="Times New Roman"/>
          <w:color w:val="000000"/>
          <w:sz w:val="27"/>
          <w:szCs w:val="27"/>
          <w:lang w:val="az-Latn-AZ"/>
        </w:rPr>
      </w:pP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
          <w:szCs w:val="2"/>
          <w:lang w:val="az-Latn-AZ"/>
        </w:rPr>
        <w:t> </w:t>
      </w:r>
    </w:p>
    <w:tbl>
      <w:tblPr>
        <w:tblW w:w="0" w:type="auto"/>
        <w:jc w:val="center"/>
        <w:tblCellMar>
          <w:left w:w="0" w:type="dxa"/>
          <w:right w:w="0" w:type="dxa"/>
        </w:tblCellMar>
        <w:tblLook w:val="04A0"/>
      </w:tblPr>
      <w:tblGrid>
        <w:gridCol w:w="9571"/>
      </w:tblGrid>
      <w:tr w:rsidR="002A2A56" w:rsidRPr="00605363"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ind w:left="504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lastRenderedPageBreak/>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bookmarkStart w:id="12" w:name="_ednref13"/>
            <w:r w:rsidR="00B95614" w:rsidRPr="002A2A56">
              <w:rPr>
                <w:rFonts w:ascii="Palatino Linotype" w:eastAsia="Times New Roman" w:hAnsi="Palatino Linotype" w:cs="Arial"/>
                <w:sz w:val="20"/>
                <w:szCs w:val="20"/>
                <w:lang w:val="az-Latn-AZ"/>
              </w:rPr>
              <w:fldChar w:fldCharType="begin"/>
            </w:r>
            <w:r w:rsidRPr="002A2A56">
              <w:rPr>
                <w:rFonts w:ascii="Palatino Linotype" w:eastAsia="Times New Roman" w:hAnsi="Palatino Linotype" w:cs="Arial"/>
                <w:sz w:val="20"/>
                <w:szCs w:val="20"/>
                <w:lang w:val="az-Latn-AZ"/>
              </w:rPr>
              <w:instrText xml:space="preserve"> HYPERLINK "http://www.e-qanun.az/alpidata/framework/data/12/c_f_12851.htm" \l "_edn13" \o "" </w:instrText>
            </w:r>
            <w:r w:rsidR="00B95614" w:rsidRPr="002A2A56">
              <w:rPr>
                <w:rFonts w:ascii="Palatino Linotype" w:eastAsia="Times New Roman" w:hAnsi="Palatino Linotype" w:cs="Arial"/>
                <w:sz w:val="20"/>
                <w:szCs w:val="20"/>
                <w:lang w:val="az-Latn-AZ"/>
              </w:rPr>
              <w:fldChar w:fldCharType="separate"/>
            </w:r>
            <w:r w:rsidRPr="002A2A56">
              <w:rPr>
                <w:rFonts w:ascii="Palatino Linotype" w:eastAsia="Times New Roman" w:hAnsi="Palatino Linotype" w:cs="Arial"/>
                <w:b/>
                <w:bCs/>
                <w:color w:val="0000FF"/>
                <w:sz w:val="20"/>
                <w:u w:val="single"/>
                <w:vertAlign w:val="superscript"/>
                <w:lang w:val="az-Latn-AZ"/>
              </w:rPr>
              <w:t>[13]</w:t>
            </w:r>
            <w:r w:rsidR="00B95614" w:rsidRPr="002A2A56">
              <w:rPr>
                <w:rFonts w:ascii="Palatino Linotype" w:eastAsia="Times New Roman" w:hAnsi="Palatino Linotype" w:cs="Arial"/>
                <w:sz w:val="20"/>
                <w:szCs w:val="20"/>
                <w:lang w:val="az-Latn-AZ"/>
              </w:rPr>
              <w:fldChar w:fldCharType="end"/>
            </w:r>
            <w:bookmarkEnd w:id="12"/>
          </w:p>
          <w:p w:rsidR="002A2A56" w:rsidRPr="002A2A56" w:rsidRDefault="002A2A56" w:rsidP="002A2A56">
            <w:pPr>
              <w:spacing w:after="0" w:line="240" w:lineRule="auto"/>
              <w:ind w:left="5040" w:firstLine="72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5040" w:firstLine="720"/>
              <w:jc w:val="center"/>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1 nömrəli əlavə</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left="3333"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____________________________ rayonunun (şəhərinin)</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    (rayonun (şəhərin) adı)</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__________________________ kənd ərazi komissiyasına</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(komissiyanın adı)</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_________________________________________________</w:t>
            </w:r>
          </w:p>
          <w:p w:rsidR="002A2A56" w:rsidRPr="002A2A56" w:rsidRDefault="002A2A56" w:rsidP="002A2A56">
            <w:pPr>
              <w:spacing w:after="0" w:line="240" w:lineRule="auto"/>
              <w:ind w:left="2700" w:firstLine="720"/>
              <w:jc w:val="center"/>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(istehsalçının hüquqi ünvanı, soyadı, adı, atasının adı, hüquqi şəxsin</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_______________________________________ tərəfindən</w:t>
            </w:r>
          </w:p>
          <w:p w:rsidR="002A2A56" w:rsidRPr="002A2A56" w:rsidRDefault="002A2A56" w:rsidP="002A2A56">
            <w:pPr>
              <w:spacing w:after="0" w:line="240" w:lineRule="auto"/>
              <w:ind w:left="2700" w:firstLine="72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adı və səlahiyyətli nümayəndəsinin soyadı, adı, atasının adı)</w:t>
            </w:r>
          </w:p>
          <w:p w:rsidR="002A2A56" w:rsidRPr="002A2A56" w:rsidRDefault="002A2A56" w:rsidP="002A2A56">
            <w:pPr>
              <w:spacing w:after="0" w:line="240" w:lineRule="auto"/>
              <w:ind w:left="450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firstLine="720"/>
              <w:jc w:val="center"/>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ƏRİZƏ</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firstLine="567"/>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Xahiş edirəm, mövcud qaydalara əsasən əkin sahəsinin becərilməsində sərf edilən yanacaq və motor yağlarına, habelə </w:t>
            </w:r>
            <w:r w:rsidRPr="002A2A56">
              <w:rPr>
                <w:rFonts w:ascii="Palatino Linotype" w:eastAsia="Times New Roman" w:hAnsi="Palatino Linotype" w:cs="Arial"/>
                <w:i/>
                <w:iCs/>
                <w:sz w:val="24"/>
                <w:szCs w:val="24"/>
                <w:lang w:val="az-Latn-AZ"/>
              </w:rPr>
              <w:t>buğda, çəltik, pambıq və tütün əkininə</w:t>
            </w:r>
            <w:r w:rsidRPr="002A2A56">
              <w:rPr>
                <w:rFonts w:ascii="Palatino Linotype" w:eastAsia="Times New Roman" w:hAnsi="Palatino Linotype" w:cs="Arial"/>
                <w:sz w:val="24"/>
                <w:szCs w:val="24"/>
                <w:lang w:val="az-Latn-AZ"/>
              </w:rPr>
              <w:t> görə dövlət büdcəsinin vəsaiti hesabına yardımların becərdiyimiz əkin sahələri və çoxillik əkmələr barədə məlumatlar əsasında hesablanıb bizə verilməsini təmin edəsiniz.</w:t>
            </w:r>
          </w:p>
          <w:p w:rsidR="002A2A56" w:rsidRPr="002A2A56" w:rsidRDefault="002A2A56" w:rsidP="002A2A56">
            <w:pPr>
              <w:spacing w:after="0" w:line="240" w:lineRule="auto"/>
              <w:ind w:firstLine="567"/>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20____ il 25 may tarixinə tərəfimizdən becərilmiş əkin sahələri və çoxillik əkmələr barədə məlumatlar və tələb olunan sənədlər ərizəyə əlavə olunur.</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left="558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w:t>
            </w:r>
          </w:p>
          <w:p w:rsidR="002A2A56" w:rsidRPr="002A2A56" w:rsidRDefault="002A2A56" w:rsidP="002A2A56">
            <w:pPr>
              <w:spacing w:after="0" w:line="240" w:lineRule="auto"/>
              <w:ind w:left="5580" w:firstLine="720"/>
              <w:jc w:val="center"/>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w:t>
            </w:r>
          </w:p>
          <w:p w:rsidR="002A2A56" w:rsidRPr="002A2A56" w:rsidRDefault="002A2A56" w:rsidP="002A2A56">
            <w:pPr>
              <w:spacing w:after="0" w:line="240" w:lineRule="auto"/>
              <w:ind w:left="558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left="5580"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_________________________</w:t>
            </w:r>
          </w:p>
          <w:p w:rsidR="002A2A56" w:rsidRPr="002A2A56" w:rsidRDefault="002A2A56" w:rsidP="002A2A56">
            <w:pPr>
              <w:spacing w:after="0" w:line="240" w:lineRule="auto"/>
              <w:ind w:left="5580" w:firstLine="720"/>
              <w:jc w:val="center"/>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(vəzifəsi, soyadı, adı, atasının adı)</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Default="002A2A56" w:rsidP="002A2A56">
      <w:pPr>
        <w:spacing w:after="0" w:line="240" w:lineRule="auto"/>
        <w:rPr>
          <w:rFonts w:ascii="Times New Roman" w:eastAsia="Times New Roman" w:hAnsi="Times New Roman" w:cs="Times New Roman"/>
          <w:color w:val="000000"/>
          <w:sz w:val="27"/>
          <w:szCs w:val="27"/>
          <w:lang w:val="az-Latn-AZ"/>
        </w:rPr>
      </w:pPr>
      <w:r w:rsidRPr="002A2A56">
        <w:rPr>
          <w:rFonts w:ascii="Palatino Linotype" w:eastAsia="Times New Roman" w:hAnsi="Palatino Linotype" w:cs="Times New Roman"/>
          <w:color w:val="000000"/>
          <w:sz w:val="24"/>
          <w:szCs w:val="24"/>
          <w:lang w:val="az-Latn-AZ"/>
        </w:rPr>
        <w:br w:type="textWrapping" w:clear="all"/>
      </w: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Default="00595F54" w:rsidP="002A2A56">
      <w:pPr>
        <w:spacing w:after="0" w:line="240" w:lineRule="auto"/>
        <w:rPr>
          <w:rFonts w:ascii="Times New Roman" w:eastAsia="Times New Roman" w:hAnsi="Times New Roman" w:cs="Times New Roman"/>
          <w:color w:val="000000"/>
          <w:sz w:val="27"/>
          <w:szCs w:val="27"/>
          <w:lang w:val="az-Latn-AZ"/>
        </w:rPr>
      </w:pPr>
    </w:p>
    <w:p w:rsidR="00595F54" w:rsidRPr="002A2A56" w:rsidRDefault="00595F54" w:rsidP="002A2A56">
      <w:pPr>
        <w:spacing w:after="0" w:line="240" w:lineRule="auto"/>
        <w:rPr>
          <w:rFonts w:ascii="Times New Roman" w:eastAsia="Times New Roman" w:hAnsi="Times New Roman" w:cs="Times New Roman"/>
          <w:color w:val="000000"/>
          <w:sz w:val="27"/>
          <w:szCs w:val="27"/>
          <w:lang w:val="az-Latn-AZ"/>
        </w:rPr>
      </w:pP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
          <w:szCs w:val="2"/>
          <w:lang w:val="az-Latn-AZ"/>
        </w:rPr>
        <w:t> </w:t>
      </w:r>
    </w:p>
    <w:tbl>
      <w:tblPr>
        <w:tblW w:w="0" w:type="auto"/>
        <w:jc w:val="center"/>
        <w:tblCellMar>
          <w:left w:w="0" w:type="dxa"/>
          <w:right w:w="0" w:type="dxa"/>
        </w:tblCellMar>
        <w:tblLook w:val="04A0"/>
      </w:tblPr>
      <w:tblGrid>
        <w:gridCol w:w="9571"/>
      </w:tblGrid>
      <w:tr w:rsidR="002A2A56" w:rsidRPr="002A2A56"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ind w:firstLine="720"/>
              <w:jc w:val="right"/>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lastRenderedPageBreak/>
              <w:t>Ərizəyə əlavə</w:t>
            </w:r>
          </w:p>
          <w:p w:rsidR="002A2A56" w:rsidRPr="002A2A56" w:rsidRDefault="002A2A56" w:rsidP="002A2A56">
            <w:pPr>
              <w:spacing w:after="0" w:line="240" w:lineRule="auto"/>
              <w:ind w:firstLine="72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İstehsalçı _____________________________________ 20_____ il 25 may tarixinə mülkiyyətində, icarəsində və ya istifadəsində olan torpaq sahəsində becərdiyi kənd təsərrüfatı bitkiləri və çoxillik əkmələr barədə</w:t>
            </w:r>
          </w:p>
          <w:p w:rsidR="002A2A56" w:rsidRPr="002A2A56" w:rsidRDefault="002A2A56" w:rsidP="002A2A56">
            <w:pPr>
              <w:spacing w:after="0" w:line="240" w:lineRule="auto"/>
              <w:ind w:firstLine="720"/>
              <w:jc w:val="center"/>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MƏLUMAT</w:t>
            </w:r>
            <w:bookmarkStart w:id="13" w:name="_ednref14"/>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"_edn14"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[14]</w:t>
            </w:r>
            <w:r w:rsidR="00B95614" w:rsidRPr="002A2A56">
              <w:rPr>
                <w:rFonts w:ascii="Arial" w:eastAsia="Times New Roman" w:hAnsi="Arial" w:cs="Arial"/>
                <w:sz w:val="24"/>
                <w:szCs w:val="24"/>
              </w:rPr>
              <w:fldChar w:fldCharType="end"/>
            </w:r>
            <w:bookmarkEnd w:id="13"/>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0" w:type="auto"/>
              <w:tblCellMar>
                <w:left w:w="0" w:type="dxa"/>
                <w:right w:w="0" w:type="dxa"/>
              </w:tblCellMar>
              <w:tblLook w:val="04A0"/>
            </w:tblPr>
            <w:tblGrid>
              <w:gridCol w:w="876"/>
              <w:gridCol w:w="1688"/>
              <w:gridCol w:w="1017"/>
              <w:gridCol w:w="1017"/>
              <w:gridCol w:w="1917"/>
              <w:gridCol w:w="923"/>
              <w:gridCol w:w="1897"/>
            </w:tblGrid>
            <w:tr w:rsidR="002A2A56" w:rsidRPr="002A2A56">
              <w:tc>
                <w:tcPr>
                  <w:tcW w:w="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17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Becərilən bitkilər*</w:t>
                  </w:r>
                </w:p>
              </w:tc>
              <w:tc>
                <w:tcPr>
                  <w:tcW w:w="9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Torpaq sahəsi (ha)</w:t>
                  </w:r>
                </w:p>
              </w:tc>
              <w:tc>
                <w:tcPr>
                  <w:tcW w:w="593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30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mülkiyyətində olan torpaq sahəsi</w:t>
                  </w:r>
                </w:p>
              </w:tc>
              <w:tc>
                <w:tcPr>
                  <w:tcW w:w="28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icarəsində və ya istifadəsində olan torpaq sahəsi</w:t>
                  </w:r>
                </w:p>
              </w:tc>
            </w:tr>
            <w:tr w:rsidR="002A2A56" w:rsidRPr="002A2A56">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3</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4</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6</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7</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Əkin sahəsi, cəmi</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buğda</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çəltik</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arpa</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1.4.</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dən üçün qarğıdalı</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1.5.</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günəbaxan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1.6.</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pambıq</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1.7.</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şəkər çuğunduru</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1.8.</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kartof</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1.9.</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tərəvəz</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1.9.1.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1.9.2.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1.9.3.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1.9.4.</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1.9.5.</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1.10.</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bostan bitkiləri</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1.10.1.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1.10.2.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1.10.3.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1.10.4.</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i/>
                      <w:iCs/>
                      <w:sz w:val="24"/>
                      <w:szCs w:val="24"/>
                      <w:lang w:val="az-Latn-AZ"/>
                    </w:rPr>
                    <w:t>tütün</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lastRenderedPageBreak/>
                    <w:t>1.12.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1.14.</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1.15.</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1.16.</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1.17.</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1.18.</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1.19.</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1.20.</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1.21.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1.22.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Çoxillik əkmələr, cəmi</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üzüm</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meyvə</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2.2.1.</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2.2.2.</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2.2.3.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2.2.4.</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i/>
                      <w:iCs/>
                      <w:sz w:val="24"/>
                      <w:szCs w:val="24"/>
                      <w:lang w:val="az-Latn-AZ"/>
                    </w:rPr>
                    <w:t>2.2.5.</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c>
                <w:tcPr>
                  <w:tcW w:w="6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2.3.</w:t>
                  </w:r>
                </w:p>
              </w:tc>
              <w:tc>
                <w:tcPr>
                  <w:tcW w:w="17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çay</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2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9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______________________________________________________________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(fiziki şəxsin soyadı, adı, atasının adı, hüquqi şəxsin adı, səlahiyyətli şəxsin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vəzifəsi, 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*Boş xanalara əkilən digər bitkilər qeyd edilir.</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ind w:firstLine="720"/>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lastRenderedPageBreak/>
        <w:t> </w:t>
      </w:r>
    </w:p>
    <w:p w:rsidR="002A2A56" w:rsidRPr="002A2A56" w:rsidRDefault="002A2A56" w:rsidP="002A2A56">
      <w:pPr>
        <w:spacing w:after="0" w:line="240" w:lineRule="auto"/>
        <w:ind w:firstLine="720"/>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595F54" w:rsidRPr="00595F54" w:rsidRDefault="002A2A56" w:rsidP="00595F54">
      <w:pPr>
        <w:spacing w:after="0" w:line="240" w:lineRule="auto"/>
        <w:ind w:firstLine="720"/>
        <w:jc w:val="both"/>
        <w:rPr>
          <w:rFonts w:ascii="Arial" w:eastAsia="Times New Roman" w:hAnsi="Arial" w:cs="Arial"/>
          <w:color w:val="000000"/>
          <w:sz w:val="24"/>
          <w:szCs w:val="24"/>
        </w:rPr>
        <w:sectPr w:rsidR="00595F54" w:rsidRPr="00595F54" w:rsidSect="002A2A56">
          <w:pgSz w:w="12240" w:h="15840"/>
          <w:pgMar w:top="1134" w:right="454" w:bottom="1077" w:left="1418" w:header="720" w:footer="720" w:gutter="0"/>
          <w:cols w:space="720"/>
          <w:docGrid w:linePitch="360"/>
        </w:sectPr>
      </w:pPr>
      <w:r w:rsidRPr="002A2A56">
        <w:rPr>
          <w:rFonts w:ascii="Palatino Linotype" w:eastAsia="Times New Roman" w:hAnsi="Palatino Linotype" w:cs="Arial"/>
          <w:color w:val="000000"/>
          <w:sz w:val="2"/>
          <w:szCs w:val="2"/>
          <w:lang w:val="az-Latn-AZ"/>
        </w:rPr>
        <w:t> </w:t>
      </w:r>
    </w:p>
    <w:p w:rsidR="002A2A56" w:rsidRPr="002A2A56" w:rsidRDefault="002A2A56" w:rsidP="002A2A56">
      <w:pPr>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915"/>
              <w:gridCol w:w="6714"/>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 ________________________ rayon (şəhər) kənd təsərrüfatı idarəsinin rəisi _________ 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3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20_________  il 25 may tarixinə _____________________ rayonunun (şəhərinin)  ___________________ kənd ərazi komissiyası üzrə istehsalçıların əkin sahələri və bu əkin sahələrinə mülkiyyət, icarə və istifadə hüquqlarını təsdiq edən sənədlər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3350" w:type="dxa"/>
              <w:jc w:val="center"/>
              <w:tblCellMar>
                <w:left w:w="0" w:type="dxa"/>
                <w:right w:w="0" w:type="dxa"/>
              </w:tblCellMar>
              <w:tblLook w:val="04A0"/>
            </w:tblPr>
            <w:tblGrid>
              <w:gridCol w:w="1091"/>
              <w:gridCol w:w="3878"/>
              <w:gridCol w:w="1932"/>
              <w:gridCol w:w="727"/>
              <w:gridCol w:w="2394"/>
              <w:gridCol w:w="727"/>
              <w:gridCol w:w="2601"/>
            </w:tblGrid>
            <w:tr w:rsidR="002A2A56" w:rsidRPr="002A2A56">
              <w:trPr>
                <w:jc w:val="center"/>
              </w:trPr>
              <w:tc>
                <w:tcPr>
                  <w:tcW w:w="1096"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3901"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hüquqi şəxsin adı</w:t>
                  </w:r>
                </w:p>
              </w:tc>
              <w:tc>
                <w:tcPr>
                  <w:tcW w:w="1940"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əkin sahəsi (ha)</w:t>
                  </w:r>
                </w:p>
              </w:tc>
              <w:tc>
                <w:tcPr>
                  <w:tcW w:w="6413" w:type="dxa"/>
                  <w:gridSpan w:val="4"/>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3102"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mülkiyyətində olan torpaq sahəsi</w:t>
                  </w:r>
                </w:p>
              </w:tc>
              <w:tc>
                <w:tcPr>
                  <w:tcW w:w="3311"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icarəsində və ya istifadəsində olan torpaq sahəsi</w:t>
                  </w:r>
                </w:p>
              </w:tc>
            </w:tr>
            <w:tr w:rsidR="002A2A56" w:rsidRPr="002A2A56">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69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2405"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c>
                <w:tcPr>
                  <w:tcW w:w="69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2614"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jc w:val="center"/>
              </w:trPr>
              <w:tc>
                <w:tcPr>
                  <w:tcW w:w="109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90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194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40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9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6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
                <w:szCs w:val="2"/>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w:t>
            </w:r>
            <w:r w:rsidRPr="002A2A56">
              <w:rPr>
                <w:rFonts w:ascii="Palatino Linotype" w:eastAsia="Times New Roman" w:hAnsi="Palatino Linotype" w:cs="Arial"/>
                <w:sz w:val="24"/>
                <w:szCs w:val="24"/>
                <w:lang w:val="az-Latn-AZ"/>
              </w:rPr>
              <w:t>   _________________________   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_______________________   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(vəzifələri göstərilməklə)</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595F54" w:rsidRDefault="002A2A56" w:rsidP="00595F54">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933"/>
              <w:gridCol w:w="6696"/>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 ___________________________ rayon (şəhər) kənd təsərrüfatı idarəsinin rəisi _____________ 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    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4 nömrəli əlavə</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595F54">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20_________  il 25 may tarixinə _____________________ rayonunun (şəhərinin)  ___________________ kənd ərazi komissiyası üzrə istehsalçıların siyahısı, əkin sahələri və onlara ödəniləcək yardımların məbləği barədə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bookmarkStart w:id="14" w:name="_ednref15"/>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"_edn15"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[15]</w:t>
            </w:r>
            <w:r w:rsidR="00B95614" w:rsidRPr="002A2A56">
              <w:rPr>
                <w:rFonts w:ascii="Arial" w:eastAsia="Times New Roman" w:hAnsi="Arial" w:cs="Arial"/>
                <w:sz w:val="24"/>
                <w:szCs w:val="24"/>
              </w:rPr>
              <w:fldChar w:fldCharType="end"/>
            </w:r>
            <w:bookmarkEnd w:id="14"/>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4243" w:type="dxa"/>
              <w:jc w:val="center"/>
              <w:tblCellMar>
                <w:left w:w="0" w:type="dxa"/>
                <w:right w:w="0" w:type="dxa"/>
              </w:tblCellMar>
              <w:tblLook w:val="04A0"/>
            </w:tblPr>
            <w:tblGrid>
              <w:gridCol w:w="485"/>
              <w:gridCol w:w="1544"/>
              <w:gridCol w:w="1116"/>
              <w:gridCol w:w="758"/>
              <w:gridCol w:w="1330"/>
              <w:gridCol w:w="758"/>
              <w:gridCol w:w="1330"/>
              <w:gridCol w:w="723"/>
              <w:gridCol w:w="1094"/>
              <w:gridCol w:w="751"/>
              <w:gridCol w:w="1102"/>
              <w:gridCol w:w="707"/>
              <w:gridCol w:w="1172"/>
              <w:gridCol w:w="1373"/>
            </w:tblGrid>
            <w:tr w:rsidR="002A2A56" w:rsidRPr="002A2A56">
              <w:trPr>
                <w:trHeight w:val="357"/>
                <w:jc w:val="center"/>
              </w:trPr>
              <w:tc>
                <w:tcPr>
                  <w:tcW w:w="485"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№-si</w:t>
                  </w:r>
                </w:p>
              </w:tc>
              <w:tc>
                <w:tcPr>
                  <w:tcW w:w="1544"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hüquqi şəxsin adı</w:t>
                  </w:r>
                </w:p>
              </w:tc>
              <w:tc>
                <w:tcPr>
                  <w:tcW w:w="1116"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Cəmi 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əkin sahəsi (ha)</w:t>
                  </w:r>
                </w:p>
              </w:tc>
              <w:tc>
                <w:tcPr>
                  <w:tcW w:w="9724" w:type="dxa"/>
                  <w:gridSpan w:val="10"/>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O cümlədən</w:t>
                  </w:r>
                </w:p>
              </w:tc>
              <w:tc>
                <w:tcPr>
                  <w:tcW w:w="1373"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Veriləcək yardımların məbləği (manatla)</w:t>
                  </w:r>
                </w:p>
              </w:tc>
            </w:tr>
            <w:tr w:rsidR="002A2A56" w:rsidRPr="002A2A56">
              <w:trPr>
                <w:trHeight w:val="15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2088"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buğda</w:t>
                  </w:r>
                </w:p>
              </w:tc>
              <w:tc>
                <w:tcPr>
                  <w:tcW w:w="2088"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çəltik</w:t>
                  </w:r>
                </w:p>
              </w:tc>
              <w:tc>
                <w:tcPr>
                  <w:tcW w:w="1817"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sz w:val="24"/>
                      <w:szCs w:val="24"/>
                      <w:lang w:val="az-Latn-AZ"/>
                    </w:rPr>
                    <w:t>pambıq</w:t>
                  </w:r>
                </w:p>
              </w:tc>
              <w:tc>
                <w:tcPr>
                  <w:tcW w:w="1853"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sz w:val="24"/>
                      <w:szCs w:val="24"/>
                      <w:lang w:val="az-Latn-AZ"/>
                    </w:rPr>
                    <w:t>tütün</w:t>
                  </w:r>
                </w:p>
              </w:tc>
              <w:tc>
                <w:tcPr>
                  <w:tcW w:w="1879" w:type="dxa"/>
                  <w:gridSpan w:val="2"/>
                  <w:tcBorders>
                    <w:top w:val="nil"/>
                    <w:left w:val="nil"/>
                    <w:bottom w:val="single" w:sz="8" w:space="0" w:color="auto"/>
                    <w:right w:val="single" w:sz="8" w:space="0" w:color="auto"/>
                  </w:tcBorders>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digər əkinlər</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15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758"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əkin sahəsi (ha)</w:t>
                  </w:r>
                </w:p>
              </w:tc>
              <w:tc>
                <w:tcPr>
                  <w:tcW w:w="1330"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ödəniləcək məbləğ (manatla)</w:t>
                  </w:r>
                </w:p>
              </w:tc>
              <w:tc>
                <w:tcPr>
                  <w:tcW w:w="758"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əkin sahəsi (ha)</w:t>
                  </w:r>
                </w:p>
              </w:tc>
              <w:tc>
                <w:tcPr>
                  <w:tcW w:w="1330"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ödəniləcək məbləğ (manatla)</w:t>
                  </w:r>
                </w:p>
              </w:tc>
              <w:tc>
                <w:tcPr>
                  <w:tcW w:w="72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əkin sahəsi (ha)</w:t>
                  </w:r>
                </w:p>
              </w:tc>
              <w:tc>
                <w:tcPr>
                  <w:tcW w:w="109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ödəniləcək məbləğ (manatla)</w:t>
                  </w:r>
                </w:p>
              </w:tc>
              <w:tc>
                <w:tcPr>
                  <w:tcW w:w="75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əkin sahəsi (ha)</w:t>
                  </w:r>
                </w:p>
              </w:tc>
              <w:tc>
                <w:tcPr>
                  <w:tcW w:w="110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ödəniləcək məbləğ (manatla)</w:t>
                  </w:r>
                </w:p>
              </w:tc>
              <w:tc>
                <w:tcPr>
                  <w:tcW w:w="70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əkin sahəsi (ha)</w:t>
                  </w:r>
                </w:p>
              </w:tc>
              <w:tc>
                <w:tcPr>
                  <w:tcW w:w="117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9" w:lineRule="atLeast"/>
                    <w:jc w:val="center"/>
                    <w:rPr>
                      <w:rFonts w:ascii="Arial" w:eastAsia="Times New Roman" w:hAnsi="Arial" w:cs="Arial"/>
                      <w:sz w:val="24"/>
                      <w:szCs w:val="24"/>
                    </w:rPr>
                  </w:pPr>
                  <w:r w:rsidRPr="002A2A56">
                    <w:rPr>
                      <w:rFonts w:ascii="Palatino Linotype" w:eastAsia="Times New Roman" w:hAnsi="Palatino Linotype" w:cs="Arial"/>
                      <w:b/>
                      <w:bCs/>
                      <w:lang w:val="az-Latn-AZ"/>
                    </w:rPr>
                    <w:t>ödəniləcək məbləğ (manatla)</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357"/>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1.</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r w:rsidR="002A2A56" w:rsidRPr="002A2A56">
              <w:trPr>
                <w:trHeight w:val="357"/>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2.</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r w:rsidR="002A2A56" w:rsidRPr="002A2A56">
              <w:trPr>
                <w:trHeight w:val="357"/>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3.</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r w:rsidR="002A2A56" w:rsidRPr="002A2A56">
              <w:trPr>
                <w:trHeight w:val="357"/>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r w:rsidR="002A2A56" w:rsidRPr="002A2A56">
              <w:trPr>
                <w:trHeight w:val="357"/>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rPr>
                    <w:t> </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r w:rsidR="002A2A56" w:rsidRPr="002A2A56">
              <w:trPr>
                <w:trHeight w:val="370"/>
                <w:jc w:val="center"/>
              </w:trPr>
              <w:tc>
                <w:tcPr>
                  <w:tcW w:w="48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rPr>
                    <w:t> </w:t>
                  </w:r>
                </w:p>
              </w:tc>
              <w:tc>
                <w:tcPr>
                  <w:tcW w:w="15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Cəmi</w:t>
                  </w:r>
                </w:p>
              </w:tc>
              <w:tc>
                <w:tcPr>
                  <w:tcW w:w="11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33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09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11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707"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172"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c>
                <w:tcPr>
                  <w:tcW w:w="1373"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(vəzifələri göstərilməklə)</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lastRenderedPageBreak/>
              <w:t> </w:t>
            </w:r>
          </w:p>
        </w:tc>
      </w:tr>
    </w:tbl>
    <w:p w:rsidR="002A2A56" w:rsidRPr="00595F54" w:rsidRDefault="002A2A56" w:rsidP="00595F54">
      <w:pPr>
        <w:spacing w:after="0" w:line="240" w:lineRule="auto"/>
        <w:jc w:val="both"/>
        <w:rPr>
          <w:rFonts w:ascii="Arial" w:eastAsia="Times New Roman" w:hAnsi="Arial" w:cs="Arial"/>
          <w:color w:val="000000"/>
          <w:sz w:val="24"/>
          <w:szCs w:val="24"/>
        </w:rPr>
      </w:pP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944"/>
              <w:gridCol w:w="6685"/>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 ____________________________ rayon (şəhər) kənd təsərrüfatı idarəsinin rəisi __________ 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5 nömrəli əlavə</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20_________  il 25 may tarixinə _____________________ rayonunun (şəhərinin)  ___________________ kənd ərazi komissiyası üzrə istehsalçıların siyahısı və onların digər əkinləri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3985" w:type="dxa"/>
              <w:jc w:val="center"/>
              <w:tblCellMar>
                <w:left w:w="0" w:type="dxa"/>
                <w:right w:w="0" w:type="dxa"/>
              </w:tblCellMar>
              <w:tblLook w:val="04A0"/>
            </w:tblPr>
            <w:tblGrid>
              <w:gridCol w:w="490"/>
              <w:gridCol w:w="1556"/>
              <w:gridCol w:w="872"/>
              <w:gridCol w:w="566"/>
              <w:gridCol w:w="1122"/>
              <w:gridCol w:w="1366"/>
              <w:gridCol w:w="1074"/>
              <w:gridCol w:w="1398"/>
              <w:gridCol w:w="751"/>
              <w:gridCol w:w="913"/>
              <w:gridCol w:w="983"/>
              <w:gridCol w:w="730"/>
              <w:gridCol w:w="835"/>
              <w:gridCol w:w="428"/>
              <w:gridCol w:w="901"/>
            </w:tblGrid>
            <w:tr w:rsidR="002A2A56" w:rsidRPr="002A2A56">
              <w:trPr>
                <w:trHeight w:val="321"/>
                <w:jc w:val="center"/>
              </w:trPr>
              <w:tc>
                <w:tcPr>
                  <w:tcW w:w="492"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1568"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hüquqi şəxsin adı</w:t>
                  </w:r>
                </w:p>
              </w:tc>
              <w:tc>
                <w:tcPr>
                  <w:tcW w:w="878"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digər əkinlər (ha)</w:t>
                  </w:r>
                </w:p>
              </w:tc>
              <w:tc>
                <w:tcPr>
                  <w:tcW w:w="11047" w:type="dxa"/>
                  <w:gridSpan w:val="12"/>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4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57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arpa</w:t>
                  </w:r>
                </w:p>
              </w:tc>
              <w:tc>
                <w:tcPr>
                  <w:tcW w:w="113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dən üçün qarğıdalı</w:t>
                  </w:r>
                </w:p>
              </w:tc>
              <w:tc>
                <w:tcPr>
                  <w:tcW w:w="1380"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günəbaxan</w:t>
                  </w:r>
                </w:p>
              </w:tc>
              <w:tc>
                <w:tcPr>
                  <w:tcW w:w="96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trike/>
                      <w:sz w:val="24"/>
                      <w:szCs w:val="24"/>
                      <w:lang w:val="az-Latn-AZ"/>
                    </w:rPr>
                    <w:t>pambıq</w:t>
                  </w:r>
                  <w:bookmarkStart w:id="15" w:name="_ednref16"/>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"_edn16"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[16]</w:t>
                  </w:r>
                  <w:r w:rsidR="00B95614" w:rsidRPr="002A2A56">
                    <w:rPr>
                      <w:rFonts w:ascii="Arial" w:eastAsia="Times New Roman" w:hAnsi="Arial" w:cs="Arial"/>
                      <w:sz w:val="24"/>
                      <w:szCs w:val="24"/>
                    </w:rPr>
                    <w:fldChar w:fldCharType="end"/>
                  </w:r>
                  <w:bookmarkEnd w:id="15"/>
                </w:p>
              </w:tc>
              <w:tc>
                <w:tcPr>
                  <w:tcW w:w="141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şəkər çuğunduru</w:t>
                  </w:r>
                </w:p>
              </w:tc>
              <w:tc>
                <w:tcPr>
                  <w:tcW w:w="75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kartof</w:t>
                  </w:r>
                </w:p>
              </w:tc>
              <w:tc>
                <w:tcPr>
                  <w:tcW w:w="92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tərəvəz</w:t>
                  </w:r>
                </w:p>
              </w:tc>
              <w:tc>
                <w:tcPr>
                  <w:tcW w:w="988"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bostan bitkiləri</w:t>
                  </w:r>
                </w:p>
              </w:tc>
              <w:tc>
                <w:tcPr>
                  <w:tcW w:w="738"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üzüm</w:t>
                  </w:r>
                </w:p>
              </w:tc>
              <w:tc>
                <w:tcPr>
                  <w:tcW w:w="84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meyvə</w:t>
                  </w:r>
                </w:p>
              </w:tc>
              <w:tc>
                <w:tcPr>
                  <w:tcW w:w="43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çay</w:t>
                  </w:r>
                </w:p>
              </w:tc>
              <w:tc>
                <w:tcPr>
                  <w:tcW w:w="906"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3"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sair bitkilər</w:t>
                  </w:r>
                </w:p>
              </w:tc>
            </w:tr>
            <w:tr w:rsidR="002A2A56" w:rsidRPr="002A2A56">
              <w:trPr>
                <w:trHeight w:val="321"/>
                <w:jc w:val="center"/>
              </w:trPr>
              <w:tc>
                <w:tcPr>
                  <w:tcW w:w="49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156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7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7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8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4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3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49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156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7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7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8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4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3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49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156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7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7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8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4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3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49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156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7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7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8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4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3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31"/>
                <w:jc w:val="center"/>
              </w:trPr>
              <w:tc>
                <w:tcPr>
                  <w:tcW w:w="49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156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87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7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8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4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8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3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4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3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(vəzifələri göstərilməklə)</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p w:rsid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595F54" w:rsidRPr="002A2A56" w:rsidRDefault="00595F54" w:rsidP="002A2A56">
      <w:pPr>
        <w:spacing w:after="0" w:line="240" w:lineRule="auto"/>
        <w:rPr>
          <w:rFonts w:ascii="Times New Roman" w:eastAsia="Times New Roman" w:hAnsi="Times New Roman" w:cs="Times New Roman"/>
          <w:color w:val="000000"/>
          <w:sz w:val="27"/>
          <w:szCs w:val="27"/>
        </w:rPr>
      </w:pP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928"/>
              <w:gridCol w:w="6701"/>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lastRenderedPageBreak/>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 ___________________________ rayon (şəhər) kənd təsərrüfatı idarəsinin rəisi ______________ 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6 nömrəli əlavə</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20_________  il 25 may tarixinə _____________________ rayonunun (şəhərinin)  ___________________ kənd ərazi komissiyası üzrə istehsalçıların siyahısı və onların sair əkinləri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2701" w:type="dxa"/>
              <w:jc w:val="center"/>
              <w:tblCellMar>
                <w:left w:w="0" w:type="dxa"/>
                <w:right w:w="0" w:type="dxa"/>
              </w:tblCellMar>
              <w:tblLook w:val="04A0"/>
            </w:tblPr>
            <w:tblGrid>
              <w:gridCol w:w="622"/>
              <w:gridCol w:w="3216"/>
              <w:gridCol w:w="1308"/>
              <w:gridCol w:w="621"/>
              <w:gridCol w:w="631"/>
              <w:gridCol w:w="631"/>
              <w:gridCol w:w="631"/>
              <w:gridCol w:w="631"/>
              <w:gridCol w:w="631"/>
              <w:gridCol w:w="621"/>
              <w:gridCol w:w="631"/>
              <w:gridCol w:w="631"/>
              <w:gridCol w:w="631"/>
              <w:gridCol w:w="631"/>
              <w:gridCol w:w="634"/>
            </w:tblGrid>
            <w:tr w:rsidR="002A2A56" w:rsidRPr="002A2A56">
              <w:trPr>
                <w:trHeight w:val="325"/>
                <w:jc w:val="center"/>
              </w:trPr>
              <w:tc>
                <w:tcPr>
                  <w:tcW w:w="622"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3216"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hüquqi şəxsin adı</w:t>
                  </w:r>
                </w:p>
              </w:tc>
              <w:tc>
                <w:tcPr>
                  <w:tcW w:w="1308"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sair əkinlər (ha)</w:t>
                  </w:r>
                </w:p>
              </w:tc>
              <w:tc>
                <w:tcPr>
                  <w:tcW w:w="7555" w:type="dxa"/>
                  <w:gridSpan w:val="12"/>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6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3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r>
            <w:tr w:rsidR="002A2A56" w:rsidRPr="002A2A56">
              <w:trPr>
                <w:trHeight w:val="325"/>
                <w:jc w:val="center"/>
              </w:trPr>
              <w:tc>
                <w:tcPr>
                  <w:tcW w:w="62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32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0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62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32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0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36"/>
                <w:jc w:val="center"/>
              </w:trPr>
              <w:tc>
                <w:tcPr>
                  <w:tcW w:w="62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32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0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62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32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0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622"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21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130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3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Kənd ərazi komissiyasının sədri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Üzvləri: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(vəzifələri göstərilməklə)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*Boş xanalara əkilən sair bitkilər qeyd edilir.</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lastRenderedPageBreak/>
        <w:t> </w:t>
      </w: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Borders>
              <w:top w:val="nil"/>
              <w:left w:val="nil"/>
              <w:bottom w:val="nil"/>
              <w:right w:val="nil"/>
            </w:tcBorders>
            <w:tcMar>
              <w:top w:w="0" w:type="dxa"/>
              <w:left w:w="108" w:type="dxa"/>
              <w:bottom w:w="0" w:type="dxa"/>
              <w:right w:w="108" w:type="dxa"/>
            </w:tcMar>
            <w:hideMark/>
          </w:tcPr>
          <w:tbl>
            <w:tblPr>
              <w:tblW w:w="0" w:type="auto"/>
              <w:tblCellMar>
                <w:left w:w="0" w:type="dxa"/>
                <w:right w:w="0" w:type="dxa"/>
              </w:tblCellMar>
              <w:tblLook w:val="04A0"/>
            </w:tblPr>
            <w:tblGrid>
              <w:gridCol w:w="6781"/>
              <w:gridCol w:w="6848"/>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7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p>
          <w:p w:rsidR="002A2A56" w:rsidRPr="002A2A56" w:rsidRDefault="002A2A56" w:rsidP="00595F54">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  il  25 may tarixinə _________________ rayonunun (şəhərinin) kənd ərazi komissiyaları üzrə istehsalçıların sayı, əkin sahələri və onlara ödəniləcək yardımların məbləği barədə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bookmarkStart w:id="16" w:name="_ednref17"/>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"_edn17"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[17]</w:t>
            </w:r>
            <w:r w:rsidR="00B95614" w:rsidRPr="002A2A56">
              <w:rPr>
                <w:rFonts w:ascii="Arial" w:eastAsia="Times New Roman" w:hAnsi="Arial" w:cs="Arial"/>
                <w:sz w:val="24"/>
                <w:szCs w:val="24"/>
              </w:rPr>
              <w:fldChar w:fldCharType="end"/>
            </w:r>
            <w:bookmarkEnd w:id="16"/>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4248" w:type="dxa"/>
              <w:jc w:val="center"/>
              <w:tblCellMar>
                <w:left w:w="0" w:type="dxa"/>
                <w:right w:w="0" w:type="dxa"/>
              </w:tblCellMar>
              <w:tblLook w:val="04A0"/>
            </w:tblPr>
            <w:tblGrid>
              <w:gridCol w:w="388"/>
              <w:gridCol w:w="1427"/>
              <w:gridCol w:w="1327"/>
              <w:gridCol w:w="869"/>
              <w:gridCol w:w="590"/>
              <w:gridCol w:w="1026"/>
              <w:gridCol w:w="590"/>
              <w:gridCol w:w="1026"/>
              <w:gridCol w:w="632"/>
              <w:gridCol w:w="1051"/>
              <w:gridCol w:w="631"/>
              <w:gridCol w:w="1047"/>
              <w:gridCol w:w="587"/>
              <w:gridCol w:w="1020"/>
              <w:gridCol w:w="2037"/>
            </w:tblGrid>
            <w:tr w:rsidR="002A2A56" w:rsidRPr="002A2A56">
              <w:trPr>
                <w:trHeight w:val="323"/>
                <w:jc w:val="center"/>
              </w:trPr>
              <w:tc>
                <w:tcPr>
                  <w:tcW w:w="416"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№-si</w:t>
                  </w:r>
                </w:p>
              </w:tc>
              <w:tc>
                <w:tcPr>
                  <w:tcW w:w="1573"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Kənd ərazi komissiyasının adı</w:t>
                  </w:r>
                </w:p>
              </w:tc>
              <w:tc>
                <w:tcPr>
                  <w:tcW w:w="1459"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İstehsalçıların sayı</w:t>
                  </w:r>
                </w:p>
              </w:tc>
              <w:tc>
                <w:tcPr>
                  <w:tcW w:w="954"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Cəmi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əkin sahəsi (ha)</w:t>
                  </w:r>
                </w:p>
              </w:tc>
              <w:tc>
                <w:tcPr>
                  <w:tcW w:w="8619" w:type="dxa"/>
                  <w:gridSpan w:val="10"/>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O cümlədən</w:t>
                  </w:r>
                </w:p>
              </w:tc>
              <w:tc>
                <w:tcPr>
                  <w:tcW w:w="1226"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Veriləcək yardımların cəmi məbləği (manatla)</w:t>
                  </w:r>
                </w:p>
              </w:tc>
            </w:tr>
            <w:tr w:rsidR="002A2A56" w:rsidRPr="002A2A56">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781"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buğda</w:t>
                  </w:r>
                </w:p>
              </w:tc>
              <w:tc>
                <w:tcPr>
                  <w:tcW w:w="1781"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çəltik</w:t>
                  </w:r>
                </w:p>
              </w:tc>
              <w:tc>
                <w:tcPr>
                  <w:tcW w:w="1769"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pambıq</w:t>
                  </w:r>
                </w:p>
              </w:tc>
              <w:tc>
                <w:tcPr>
                  <w:tcW w:w="0" w:type="auto"/>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tütün</w:t>
                  </w:r>
                </w:p>
              </w:tc>
              <w:tc>
                <w:tcPr>
                  <w:tcW w:w="1608"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digər əkinlər</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64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əkin sahəsi (ha)</w:t>
                  </w:r>
                </w:p>
              </w:tc>
              <w:tc>
                <w:tcPr>
                  <w:tcW w:w="113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ödəniləcək məbləğ (manatla)</w:t>
                  </w:r>
                </w:p>
              </w:tc>
              <w:tc>
                <w:tcPr>
                  <w:tcW w:w="64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əkin sahəsi (ha)</w:t>
                  </w:r>
                </w:p>
              </w:tc>
              <w:tc>
                <w:tcPr>
                  <w:tcW w:w="113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ödəniləcək məbləğ (manatla)</w:t>
                  </w:r>
                </w:p>
              </w:tc>
              <w:tc>
                <w:tcPr>
                  <w:tcW w:w="648"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əkin sahəsi (ha)</w:t>
                  </w:r>
                </w:p>
              </w:tc>
              <w:tc>
                <w:tcPr>
                  <w:tcW w:w="11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ödəniləcək məbləğ (manatla)</w:t>
                  </w:r>
                </w:p>
              </w:tc>
              <w:tc>
                <w:tcPr>
                  <w:tcW w:w="62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əkin sahəsi (ha)</w:t>
                  </w:r>
                </w:p>
              </w:tc>
              <w:tc>
                <w:tcPr>
                  <w:tcW w:w="105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i/>
                      <w:iCs/>
                      <w:lang w:val="az-Latn-AZ"/>
                    </w:rPr>
                    <w:t>ödəniləcək məbləğ (manatla)</w:t>
                  </w:r>
                </w:p>
              </w:tc>
              <w:tc>
                <w:tcPr>
                  <w:tcW w:w="585"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əkin sahəsi (ha)</w:t>
                  </w:r>
                </w:p>
              </w:tc>
              <w:tc>
                <w:tcPr>
                  <w:tcW w:w="102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5" w:lineRule="atLeast"/>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ödəniləcək məbləğ (manatla)</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1.</w:t>
                  </w:r>
                </w:p>
              </w:tc>
              <w:tc>
                <w:tcPr>
                  <w:tcW w:w="1573"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459"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954"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64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134"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64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134"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648"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1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629"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051"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2.</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3.</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23"/>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rPr>
                    <w:t> </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r w:rsidR="002A2A56" w:rsidRPr="002A2A56">
              <w:trPr>
                <w:trHeight w:val="335"/>
                <w:jc w:val="center"/>
              </w:trPr>
              <w:tc>
                <w:tcPr>
                  <w:tcW w:w="41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rPr>
                    <w:t> </w:t>
                  </w:r>
                </w:p>
              </w:tc>
              <w:tc>
                <w:tcPr>
                  <w:tcW w:w="157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Cəmi</w:t>
                  </w:r>
                </w:p>
              </w:tc>
              <w:tc>
                <w:tcPr>
                  <w:tcW w:w="145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95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3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48"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1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62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105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c>
                <w:tcPr>
                  <w:tcW w:w="585"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024"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c>
                <w:tcPr>
                  <w:tcW w:w="1226" w:type="dxa"/>
                  <w:tcBorders>
                    <w:top w:val="nil"/>
                    <w:left w:val="nil"/>
                    <w:bottom w:val="single" w:sz="8" w:space="0" w:color="auto"/>
                    <w:right w:val="single" w:sz="8" w:space="0" w:color="auto"/>
                  </w:tcBorders>
                  <w:hideMark/>
                </w:tcPr>
                <w:p w:rsidR="002A2A56" w:rsidRPr="002A2A56" w:rsidRDefault="002A2A56" w:rsidP="002A2A56">
                  <w:pPr>
                    <w:spacing w:after="0" w:line="240" w:lineRule="auto"/>
                    <w:rPr>
                      <w:rFonts w:ascii="Arial" w:eastAsia="Times New Roman" w:hAnsi="Arial" w:cs="Arial"/>
                      <w:sz w:val="24"/>
                      <w:szCs w:val="24"/>
                    </w:rPr>
                  </w:pPr>
                  <w:r w:rsidRPr="002A2A56">
                    <w:rPr>
                      <w:rFonts w:ascii="Arial" w:eastAsia="Times New Roman" w:hAnsi="Arial" w:cs="Arial"/>
                      <w:sz w:val="20"/>
                      <w:szCs w:val="20"/>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Azərbaycan Respublikası Kənd Təsərrüfatı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Nazirliyinin 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rayon (şəhər) kənd təsərrüfatı  idarəsinin rəisi</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                                                                                                                                     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Mütəxəssislər:</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595F54" w:rsidRDefault="002A2A56" w:rsidP="00595F54">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p w:rsidR="002A2A56" w:rsidRPr="002A2A56" w:rsidRDefault="002A2A56" w:rsidP="002A2A56">
            <w:pPr>
              <w:spacing w:after="0" w:line="240" w:lineRule="auto"/>
              <w:ind w:left="720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ind w:left="720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720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8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  il  25 may tarixinə _________________ rayonunun (şəhərinin) kənd ərazi komissiyaları üzrə digər əkinlər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3665" w:type="dxa"/>
              <w:jc w:val="center"/>
              <w:tblCellMar>
                <w:left w:w="0" w:type="dxa"/>
                <w:right w:w="0" w:type="dxa"/>
              </w:tblCellMar>
              <w:tblLook w:val="04A0"/>
            </w:tblPr>
            <w:tblGrid>
              <w:gridCol w:w="464"/>
              <w:gridCol w:w="1782"/>
              <w:gridCol w:w="833"/>
              <w:gridCol w:w="534"/>
              <w:gridCol w:w="1071"/>
              <w:gridCol w:w="1304"/>
              <w:gridCol w:w="1074"/>
              <w:gridCol w:w="1332"/>
              <w:gridCol w:w="714"/>
              <w:gridCol w:w="867"/>
              <w:gridCol w:w="941"/>
              <w:gridCol w:w="692"/>
              <w:gridCol w:w="793"/>
              <w:gridCol w:w="402"/>
              <w:gridCol w:w="862"/>
            </w:tblGrid>
            <w:tr w:rsidR="002A2A56" w:rsidRPr="002A2A56">
              <w:trPr>
                <w:trHeight w:val="310"/>
                <w:jc w:val="center"/>
              </w:trPr>
              <w:tc>
                <w:tcPr>
                  <w:tcW w:w="465"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1802"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adı</w:t>
                  </w:r>
                </w:p>
              </w:tc>
              <w:tc>
                <w:tcPr>
                  <w:tcW w:w="839"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digər əkinlər (ha)</w:t>
                  </w:r>
                </w:p>
              </w:tc>
              <w:tc>
                <w:tcPr>
                  <w:tcW w:w="10559" w:type="dxa"/>
                  <w:gridSpan w:val="12"/>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54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arpa</w:t>
                  </w:r>
                </w:p>
              </w:tc>
              <w:tc>
                <w:tcPr>
                  <w:tcW w:w="108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dən üçün qarğıdalı</w:t>
                  </w:r>
                </w:p>
              </w:tc>
              <w:tc>
                <w:tcPr>
                  <w:tcW w:w="1325"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günəbaxan</w:t>
                  </w:r>
                </w:p>
              </w:tc>
              <w:tc>
                <w:tcPr>
                  <w:tcW w:w="920"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trike/>
                      <w:sz w:val="24"/>
                      <w:szCs w:val="24"/>
                      <w:lang w:val="az-Latn-AZ"/>
                    </w:rPr>
                    <w:t>pambıq</w:t>
                  </w:r>
                  <w:bookmarkStart w:id="17" w:name="_ednref18"/>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"_edn18"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[18]</w:t>
                  </w:r>
                  <w:r w:rsidR="00B95614" w:rsidRPr="002A2A56">
                    <w:rPr>
                      <w:rFonts w:ascii="Arial" w:eastAsia="Times New Roman" w:hAnsi="Arial" w:cs="Arial"/>
                      <w:sz w:val="24"/>
                      <w:szCs w:val="24"/>
                    </w:rPr>
                    <w:fldChar w:fldCharType="end"/>
                  </w:r>
                  <w:bookmarkEnd w:id="17"/>
                </w:p>
              </w:tc>
              <w:tc>
                <w:tcPr>
                  <w:tcW w:w="135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şəkər çuğunduru</w:t>
                  </w:r>
                </w:p>
              </w:tc>
              <w:tc>
                <w:tcPr>
                  <w:tcW w:w="7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kartof</w:t>
                  </w:r>
                </w:p>
              </w:tc>
              <w:tc>
                <w:tcPr>
                  <w:tcW w:w="882"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tərəvəz</w:t>
                  </w:r>
                </w:p>
              </w:tc>
              <w:tc>
                <w:tcPr>
                  <w:tcW w:w="945"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bostan bitkiləri</w:t>
                  </w:r>
                </w:p>
              </w:tc>
              <w:tc>
                <w:tcPr>
                  <w:tcW w:w="70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üzüm</w:t>
                  </w:r>
                </w:p>
              </w:tc>
              <w:tc>
                <w:tcPr>
                  <w:tcW w:w="806"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meyvə</w:t>
                  </w:r>
                </w:p>
              </w:tc>
              <w:tc>
                <w:tcPr>
                  <w:tcW w:w="40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çay</w:t>
                  </w:r>
                </w:p>
              </w:tc>
              <w:tc>
                <w:tcPr>
                  <w:tcW w:w="866" w:type="dxa"/>
                  <w:tcBorders>
                    <w:top w:val="nil"/>
                    <w:left w:val="nil"/>
                    <w:bottom w:val="single" w:sz="8" w:space="0" w:color="auto"/>
                    <w:right w:val="single" w:sz="8" w:space="0" w:color="auto"/>
                  </w:tcBorders>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sair bitkilər</w:t>
                  </w:r>
                </w:p>
              </w:tc>
            </w:tr>
            <w:tr w:rsidR="002A2A56" w:rsidRPr="002A2A56">
              <w:trPr>
                <w:trHeight w:val="310"/>
                <w:jc w:val="center"/>
              </w:trPr>
              <w:tc>
                <w:tcPr>
                  <w:tcW w:w="465" w:type="dxa"/>
                  <w:tcBorders>
                    <w:top w:val="nil"/>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1.</w:t>
                  </w:r>
                </w:p>
              </w:tc>
              <w:tc>
                <w:tcPr>
                  <w:tcW w:w="1802"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839"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543"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1084"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1325"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920"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135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721"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882"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945"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703"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806"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407"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866" w:type="dxa"/>
                  <w:tcBorders>
                    <w:top w:val="nil"/>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r>
            <w:tr w:rsidR="002A2A56" w:rsidRPr="002A2A56">
              <w:trPr>
                <w:trHeight w:val="310"/>
                <w:jc w:val="center"/>
              </w:trPr>
              <w:tc>
                <w:tcPr>
                  <w:tcW w:w="46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18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3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4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2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3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8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4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0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0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6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0"/>
                <w:jc w:val="center"/>
              </w:trPr>
              <w:tc>
                <w:tcPr>
                  <w:tcW w:w="46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18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3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4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2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3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8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4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0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0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6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0"/>
                <w:jc w:val="center"/>
              </w:trPr>
              <w:tc>
                <w:tcPr>
                  <w:tcW w:w="46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18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3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4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2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3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8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4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0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0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6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0"/>
                <w:jc w:val="center"/>
              </w:trPr>
              <w:tc>
                <w:tcPr>
                  <w:tcW w:w="465"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180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83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54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2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2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24"/>
                      <w:szCs w:val="24"/>
                      <w:lang w:val="az-Latn-AZ"/>
                    </w:rPr>
                    <w:t> </w:t>
                  </w:r>
                </w:p>
              </w:tc>
              <w:tc>
                <w:tcPr>
                  <w:tcW w:w="135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2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8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94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70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0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0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86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Azərbaycan Respublikası Kənd Təsərrüfatı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Nazirliyinin 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rayon (şəhər) kənd təsərrüfatı  idarəsinin rəisi</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Mütəxəssislər:</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595F54" w:rsidRDefault="00595F54" w:rsidP="002A2A56">
      <w:pPr>
        <w:spacing w:after="0" w:line="240" w:lineRule="auto"/>
        <w:rPr>
          <w:rFonts w:ascii="Times New Roman" w:eastAsia="Times New Roman" w:hAnsi="Times New Roman" w:cs="Times New Roman"/>
          <w:color w:val="000000"/>
          <w:sz w:val="27"/>
          <w:szCs w:val="27"/>
        </w:rPr>
      </w:pPr>
    </w:p>
    <w:p w:rsidR="00595F54" w:rsidRPr="002A2A56" w:rsidRDefault="00595F54" w:rsidP="002A2A56">
      <w:pPr>
        <w:spacing w:after="0" w:line="240" w:lineRule="auto"/>
        <w:rPr>
          <w:rFonts w:ascii="Times New Roman" w:eastAsia="Times New Roman" w:hAnsi="Times New Roman" w:cs="Times New Roman"/>
          <w:color w:val="000000"/>
          <w:sz w:val="27"/>
          <w:szCs w:val="27"/>
        </w:rPr>
      </w:pP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p w:rsidR="002A2A56" w:rsidRPr="002A2A56" w:rsidRDefault="002A2A56" w:rsidP="002A2A56">
            <w:pPr>
              <w:spacing w:after="0" w:line="240" w:lineRule="auto"/>
              <w:ind w:left="738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lastRenderedPageBreak/>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ind w:left="738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738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9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  il  25 may tarixinə _________________ rayonunun (şəhərinin) kənd ərazi komissiyaları üzrə sair əkinlər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bl>
            <w:tblPr>
              <w:tblW w:w="13665" w:type="dxa"/>
              <w:jc w:val="center"/>
              <w:tblCellMar>
                <w:left w:w="0" w:type="dxa"/>
                <w:right w:w="0" w:type="dxa"/>
              </w:tblCellMar>
              <w:tblLook w:val="04A0"/>
            </w:tblPr>
            <w:tblGrid>
              <w:gridCol w:w="588"/>
              <w:gridCol w:w="3421"/>
              <w:gridCol w:w="1479"/>
              <w:gridCol w:w="675"/>
              <w:gridCol w:w="675"/>
              <w:gridCol w:w="675"/>
              <w:gridCol w:w="675"/>
              <w:gridCol w:w="675"/>
              <w:gridCol w:w="675"/>
              <w:gridCol w:w="675"/>
              <w:gridCol w:w="675"/>
              <w:gridCol w:w="675"/>
              <w:gridCol w:w="675"/>
              <w:gridCol w:w="675"/>
              <w:gridCol w:w="675"/>
              <w:gridCol w:w="77"/>
            </w:tblGrid>
            <w:tr w:rsidR="002A2A56" w:rsidRPr="002A2A56">
              <w:trPr>
                <w:trHeight w:val="342"/>
                <w:jc w:val="center"/>
              </w:trPr>
              <w:tc>
                <w:tcPr>
                  <w:tcW w:w="590"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3435"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adı</w:t>
                  </w:r>
                </w:p>
              </w:tc>
              <w:tc>
                <w:tcPr>
                  <w:tcW w:w="1484"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sair əkinlər (ha)</w:t>
                  </w:r>
                </w:p>
              </w:tc>
              <w:tc>
                <w:tcPr>
                  <w:tcW w:w="8156" w:type="dxa"/>
                  <w:gridSpan w:val="13"/>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5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67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7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7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7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79" w:type="dxa"/>
                  <w:tcBorders>
                    <w:top w:val="nil"/>
                    <w:left w:val="nil"/>
                    <w:bottom w:val="single" w:sz="8" w:space="0" w:color="auto"/>
                    <w:right w:val="single" w:sz="8" w:space="0" w:color="auto"/>
                  </w:tcBorders>
                  <w:vAlign w:val="center"/>
                  <w:hideMark/>
                </w:tcPr>
                <w:p w:rsidR="002A2A56" w:rsidRPr="002A2A56" w:rsidRDefault="002A2A56" w:rsidP="002A2A56">
                  <w:pPr>
                    <w:spacing w:after="0" w:line="15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2"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152" w:lineRule="atLeast"/>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r w:rsidR="002A2A56" w:rsidRPr="002A2A56">
              <w:trPr>
                <w:trHeight w:val="342"/>
                <w:jc w:val="center"/>
              </w:trPr>
              <w:tc>
                <w:tcPr>
                  <w:tcW w:w="590"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343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r w:rsidR="002A2A56" w:rsidRPr="002A2A56">
              <w:trPr>
                <w:trHeight w:val="342"/>
                <w:jc w:val="center"/>
              </w:trPr>
              <w:tc>
                <w:tcPr>
                  <w:tcW w:w="590"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343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r w:rsidR="002A2A56" w:rsidRPr="002A2A56">
              <w:trPr>
                <w:trHeight w:val="342"/>
                <w:jc w:val="center"/>
              </w:trPr>
              <w:tc>
                <w:tcPr>
                  <w:tcW w:w="590"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343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r w:rsidR="002A2A56" w:rsidRPr="002A2A56">
              <w:trPr>
                <w:trHeight w:val="342"/>
                <w:jc w:val="center"/>
              </w:trPr>
              <w:tc>
                <w:tcPr>
                  <w:tcW w:w="590"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343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r w:rsidR="002A2A56" w:rsidRPr="002A2A56">
              <w:trPr>
                <w:trHeight w:val="342"/>
                <w:jc w:val="center"/>
              </w:trPr>
              <w:tc>
                <w:tcPr>
                  <w:tcW w:w="590"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43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148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7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5" w:type="dxa"/>
                  <w:tcBorders>
                    <w:top w:val="nil"/>
                    <w:left w:val="nil"/>
                    <w:bottom w:val="nil"/>
                    <w:right w:val="nil"/>
                  </w:tcBorders>
                  <w:vAlign w:val="cente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Arial" w:eastAsia="Times New Roman" w:hAnsi="Arial" w:cs="Arial"/>
                      <w:sz w:val="24"/>
                      <w:szCs w:val="24"/>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Azərbaycan Respublikası Kənd Təsərrüfatı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Nazirliyinin 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rayon (şəhər) kənd təsərrüfatı  idarəsinin rəisi                            </w:t>
            </w:r>
            <w:r w:rsidRPr="002A2A56">
              <w:rPr>
                <w:rFonts w:ascii="Palatino Linotype" w:eastAsia="Times New Roman" w:hAnsi="Palatino Linotype" w:cs="Arial"/>
                <w:sz w:val="24"/>
                <w:szCs w:val="24"/>
                <w:lang w:val="az-Latn-AZ"/>
              </w:rPr>
              <w:t>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   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Mütəxəssislər:</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*Boş xanalara əkilən sair bitkilər qeyd edilir. </w:t>
            </w:r>
          </w:p>
        </w:tc>
      </w:tr>
    </w:tbl>
    <w:p w:rsidR="00595F54" w:rsidRDefault="00595F54" w:rsidP="002A2A56">
      <w:pPr>
        <w:spacing w:after="0" w:line="240" w:lineRule="auto"/>
        <w:jc w:val="both"/>
        <w:rPr>
          <w:rFonts w:ascii="Palatino Linotype" w:eastAsia="Times New Roman" w:hAnsi="Palatino Linotype" w:cs="Arial"/>
          <w:color w:val="000000"/>
          <w:sz w:val="24"/>
          <w:szCs w:val="24"/>
          <w:lang w:val="az-Latn-AZ"/>
        </w:rPr>
        <w:sectPr w:rsidR="00595F54" w:rsidSect="00595F54">
          <w:pgSz w:w="15840" w:h="12240" w:orient="landscape"/>
          <w:pgMar w:top="426" w:right="1134" w:bottom="454" w:left="1077" w:header="720" w:footer="720" w:gutter="0"/>
          <w:cols w:space="720"/>
          <w:docGrid w:linePitch="360"/>
        </w:sectPr>
      </w:pPr>
    </w:p>
    <w:p w:rsidR="002A2A56" w:rsidRPr="00595F54" w:rsidRDefault="002A2A56" w:rsidP="00595F54">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Times New Roman"/>
          <w:color w:val="000000"/>
          <w:sz w:val="24"/>
          <w:szCs w:val="24"/>
          <w:lang w:val="az-Latn-AZ"/>
        </w:rPr>
        <w:lastRenderedPageBreak/>
        <w:br w:type="textWrapping" w:clear="all"/>
      </w:r>
    </w:p>
    <w:tbl>
      <w:tblPr>
        <w:tblW w:w="0" w:type="auto"/>
        <w:jc w:val="center"/>
        <w:tblCellMar>
          <w:left w:w="0" w:type="dxa"/>
          <w:right w:w="0" w:type="dxa"/>
        </w:tblCellMar>
        <w:tblLook w:val="04A0"/>
      </w:tblPr>
      <w:tblGrid>
        <w:gridCol w:w="9571"/>
      </w:tblGrid>
      <w:tr w:rsidR="002A2A56" w:rsidRPr="002A2A56"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ind w:left="486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ind w:left="486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486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10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_______________________________rayonunun (şəhərinin)</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(rayonun (şəhərin)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 kənd ərazi komissiyasına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(komissiyanın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(istehsalçının hüquqi ünvanı, soyadı, adı, atasının adı, hüquqi şəxsin</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___________________________________________ tərəfindən</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adı və səlahiyyətli nümayəndəsinin 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ƏRİZƏ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Xahiş edirəm, mövcud qaydalara əsasən təkrar əkinlərin becərilməsində sərf edilən yanacaq və motor yağlarına görə dövlət büdcəsinin vəsaiti hesabına yardımların becərdiyimiz təkrar əkin sahələri barədə məlumatlar əsasında hesablanıb, bizə verilməsini təmin edəsiniz.</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20_____ il 1 sentyabr tarixinə tərəfimizdən becərilmiş təkrar əkin sahələri barədə məlumatlar və tələb edilən sənədlər ərizəyə əlavə olunur.</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(vəzifəsi, 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2A2A56" w:rsidRDefault="002A2A56" w:rsidP="002A2A56">
      <w:pPr>
        <w:spacing w:after="0" w:line="240" w:lineRule="auto"/>
        <w:jc w:val="both"/>
        <w:rPr>
          <w:rFonts w:ascii="Palatino Linotype" w:eastAsia="Times New Roman" w:hAnsi="Palatino Linotype"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595F54" w:rsidRDefault="00595F54" w:rsidP="002A2A56">
      <w:pPr>
        <w:spacing w:after="0" w:line="240" w:lineRule="auto"/>
        <w:jc w:val="both"/>
        <w:rPr>
          <w:rFonts w:ascii="Arial" w:eastAsia="Times New Roman" w:hAnsi="Arial" w:cs="Arial"/>
          <w:color w:val="000000"/>
          <w:sz w:val="24"/>
          <w:szCs w:val="24"/>
        </w:rPr>
      </w:pPr>
    </w:p>
    <w:p w:rsidR="00595F54" w:rsidRPr="002A2A56" w:rsidRDefault="00595F54" w:rsidP="002A2A56">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9571"/>
      </w:tblGrid>
      <w:tr w:rsidR="002A2A56" w:rsidRPr="002A2A56"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jc w:val="right"/>
              <w:rPr>
                <w:rFonts w:ascii="Arial" w:eastAsia="Times New Roman" w:hAnsi="Arial" w:cs="Arial"/>
                <w:sz w:val="24"/>
                <w:szCs w:val="24"/>
              </w:rPr>
            </w:pPr>
            <w:r w:rsidRPr="002A2A56">
              <w:rPr>
                <w:rFonts w:ascii="Palatino Linotype" w:eastAsia="Times New Roman" w:hAnsi="Palatino Linotype" w:cs="Arial"/>
                <w:b/>
                <w:bCs/>
                <w:sz w:val="20"/>
                <w:szCs w:val="20"/>
                <w:lang w:val="az-Latn-AZ"/>
              </w:rPr>
              <w:lastRenderedPageBreak/>
              <w:t>Ərizəyə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İstehsalçı ________________________________________________ 2_____ il 1 sentyabr tarixinə mülkiyyətində, icarəsində və ya istifadəsində olan torpaq sahəsində becərdiyi aralıq kənd təsərrüfatı bitkiləri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MƏLUMAT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0" w:type="auto"/>
              <w:jc w:val="center"/>
              <w:tblCellMar>
                <w:left w:w="0" w:type="dxa"/>
                <w:right w:w="0" w:type="dxa"/>
              </w:tblCellMar>
              <w:tblLook w:val="04A0"/>
            </w:tblPr>
            <w:tblGrid>
              <w:gridCol w:w="9340"/>
            </w:tblGrid>
            <w:tr w:rsidR="002A2A56" w:rsidRPr="002A2A56">
              <w:trPr>
                <w:jc w:val="center"/>
              </w:trPr>
              <w:tc>
                <w:tcPr>
                  <w:tcW w:w="9340"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pPr w:leftFromText="45" w:rightFromText="45" w:vertAnchor="text"/>
                    <w:tblW w:w="8561" w:type="dxa"/>
                    <w:shd w:val="clear" w:color="auto" w:fill="EEEEEE"/>
                    <w:tblCellMar>
                      <w:left w:w="0" w:type="dxa"/>
                      <w:right w:w="0" w:type="dxa"/>
                    </w:tblCellMar>
                    <w:tblLook w:val="04A0"/>
                  </w:tblPr>
                  <w:tblGrid>
                    <w:gridCol w:w="675"/>
                    <w:gridCol w:w="1583"/>
                    <w:gridCol w:w="1255"/>
                    <w:gridCol w:w="1111"/>
                    <w:gridCol w:w="1419"/>
                    <w:gridCol w:w="1111"/>
                    <w:gridCol w:w="1407"/>
                  </w:tblGrid>
                  <w:tr w:rsidR="002A2A56" w:rsidRPr="002A2A56">
                    <w:trPr>
                      <w:trHeight w:val="313"/>
                    </w:trPr>
                    <w:tc>
                      <w:tcPr>
                        <w:tcW w:w="67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1583" w:type="dxa"/>
                        <w:vMerge w:val="restart"/>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Becərilən bitkilər*</w:t>
                        </w:r>
                      </w:p>
                    </w:tc>
                    <w:tc>
                      <w:tcPr>
                        <w:tcW w:w="1255" w:type="dxa"/>
                        <w:vMerge w:val="restart"/>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Torpaq sahəsi (ha)</w:t>
                        </w:r>
                      </w:p>
                    </w:tc>
                    <w:tc>
                      <w:tcPr>
                        <w:tcW w:w="5048" w:type="dxa"/>
                        <w:gridSpan w:val="4"/>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38"/>
                    </w:trPr>
                    <w:tc>
                      <w:tcPr>
                        <w:tcW w:w="0" w:type="auto"/>
                        <w:vMerge/>
                        <w:tcBorders>
                          <w:top w:val="single" w:sz="8" w:space="0" w:color="auto"/>
                          <w:left w:val="single" w:sz="8" w:space="0" w:color="auto"/>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2530" w:type="dxa"/>
                        <w:gridSpan w:val="2"/>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mülkiyyətində olan torpaq sahəsi</w:t>
                        </w:r>
                      </w:p>
                    </w:tc>
                    <w:tc>
                      <w:tcPr>
                        <w:tcW w:w="2518" w:type="dxa"/>
                        <w:gridSpan w:val="2"/>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icarəsində və ya istifadəsində olan torpaq sahəsi</w:t>
                        </w:r>
                      </w:p>
                    </w:tc>
                  </w:tr>
                  <w:tr w:rsidR="002A2A56" w:rsidRPr="002A2A56">
                    <w:trPr>
                      <w:trHeight w:val="138"/>
                    </w:trPr>
                    <w:tc>
                      <w:tcPr>
                        <w:tcW w:w="0" w:type="auto"/>
                        <w:vMerge/>
                        <w:tcBorders>
                          <w:top w:val="single" w:sz="8" w:space="0" w:color="auto"/>
                          <w:left w:val="single" w:sz="8" w:space="0" w:color="auto"/>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shd w:val="clear" w:color="auto" w:fill="EEEEEE"/>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111" w:type="dxa"/>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1419" w:type="dxa"/>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c>
                      <w:tcPr>
                        <w:tcW w:w="1111" w:type="dxa"/>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1407" w:type="dxa"/>
                        <w:tcBorders>
                          <w:top w:val="nil"/>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138"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01"/>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4.</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01"/>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5.</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6.</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7.</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01"/>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8.</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9.</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3"/>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01"/>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trPr>
                    <w:tc>
                      <w:tcPr>
                        <w:tcW w:w="675"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1583"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25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19"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111"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407"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                                     ______________________________________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_____________________________________________________________________________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(fiziki şəxsin soyadı, adı, atasının adı, hüquqi şəxsin adı, səlahiyyətli şəxsinin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vəzifəsi, 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*Boş xanalara təkrar əkilən bitkilərin adı qeyd edilir.</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595F54" w:rsidRDefault="00595F54" w:rsidP="002A2A56">
      <w:pPr>
        <w:spacing w:after="0" w:line="240" w:lineRule="auto"/>
        <w:rPr>
          <w:rFonts w:ascii="Palatino Linotype" w:eastAsia="Times New Roman" w:hAnsi="Palatino Linotype" w:cs="Times New Roman"/>
          <w:color w:val="000000"/>
          <w:sz w:val="24"/>
          <w:szCs w:val="24"/>
          <w:lang w:val="az-Latn-AZ"/>
        </w:rPr>
      </w:pPr>
    </w:p>
    <w:p w:rsidR="002A2A56" w:rsidRPr="002A2A56" w:rsidRDefault="002A2A56" w:rsidP="002A2A56">
      <w:pPr>
        <w:spacing w:after="0" w:line="240" w:lineRule="auto"/>
        <w:rPr>
          <w:rFonts w:ascii="Times New Roman" w:eastAsia="Times New Roman" w:hAnsi="Times New Roman" w:cs="Times New Roman"/>
          <w:sz w:val="24"/>
          <w:szCs w:val="24"/>
        </w:rPr>
      </w:pPr>
      <w:r w:rsidRPr="002A2A56">
        <w:rPr>
          <w:rFonts w:ascii="Palatino Linotype" w:eastAsia="Times New Roman" w:hAnsi="Palatino Linotype" w:cs="Times New Roman"/>
          <w:color w:val="000000"/>
          <w:sz w:val="24"/>
          <w:szCs w:val="24"/>
          <w:lang w:val="az-Latn-AZ"/>
        </w:rPr>
        <w:lastRenderedPageBreak/>
        <w:br w:type="textWrapping" w:clear="all"/>
      </w:r>
    </w:p>
    <w:p w:rsidR="00595F54" w:rsidRDefault="00595F54" w:rsidP="002A2A56">
      <w:pPr>
        <w:spacing w:after="0" w:line="240" w:lineRule="auto"/>
        <w:jc w:val="both"/>
        <w:rPr>
          <w:rFonts w:ascii="Palatino Linotype" w:eastAsia="Times New Roman" w:hAnsi="Palatino Linotype" w:cs="Arial"/>
          <w:sz w:val="20"/>
          <w:szCs w:val="20"/>
          <w:lang w:val="az-Latn-AZ"/>
        </w:rPr>
        <w:sectPr w:rsidR="00595F54" w:rsidSect="002A2A56">
          <w:pgSz w:w="12240" w:h="15840"/>
          <w:pgMar w:top="1134" w:right="454" w:bottom="1077" w:left="1418" w:header="720" w:footer="720" w:gutter="0"/>
          <w:cols w:space="720"/>
          <w:docGrid w:linePitch="360"/>
        </w:sectPr>
      </w:pP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885"/>
              <w:gridCol w:w="6744"/>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lastRenderedPageBreak/>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 ______________________ rayon (şəhər) kənd təsərrüfatı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idarəsinin rəisi _________ 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w:t>
                  </w:r>
                  <w:r w:rsidRPr="002A2A56">
                    <w:rPr>
                      <w:rFonts w:ascii="Palatino Linotype" w:eastAsia="Times New Roman" w:hAnsi="Palatino Linotype" w:cs="Arial"/>
                      <w:sz w:val="20"/>
                      <w:szCs w:val="20"/>
                      <w:lang w:val="az-Latn-AZ"/>
                    </w:rPr>
                    <w:t>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11 nömrəli əlavə</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  il 1 sentyabr tarixinə _____________________ rayonunun (şəhərinin)  ___________________ kənd ərazi komissiyası üzrə istehsalçıların təkrar əkin sahələri və bu əkin sahələrinə mülkiyyət, icarə və istifadə hüquqlarını təsdiq edən sənədlər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3884" w:type="dxa"/>
              <w:jc w:val="center"/>
              <w:tblCellMar>
                <w:left w:w="0" w:type="dxa"/>
                <w:right w:w="0" w:type="dxa"/>
              </w:tblCellMar>
              <w:tblLook w:val="04A0"/>
            </w:tblPr>
            <w:tblGrid>
              <w:gridCol w:w="711"/>
              <w:gridCol w:w="3212"/>
              <w:gridCol w:w="1914"/>
              <w:gridCol w:w="1013"/>
              <w:gridCol w:w="2817"/>
              <w:gridCol w:w="1013"/>
              <w:gridCol w:w="3204"/>
            </w:tblGrid>
            <w:tr w:rsidR="002A2A56" w:rsidRPr="002A2A56">
              <w:trPr>
                <w:trHeight w:val="321"/>
                <w:jc w:val="center"/>
              </w:trPr>
              <w:tc>
                <w:tcPr>
                  <w:tcW w:w="711"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3212"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hüquqi şəxsin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tc>
              <w:tc>
                <w:tcPr>
                  <w:tcW w:w="1914"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təkrar əkin sahəsi (ha)</w:t>
                  </w:r>
                </w:p>
              </w:tc>
              <w:tc>
                <w:tcPr>
                  <w:tcW w:w="8047" w:type="dxa"/>
                  <w:gridSpan w:val="4"/>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r>
            <w:tr w:rsidR="002A2A56" w:rsidRPr="002A2A56">
              <w:trPr>
                <w:trHeight w:val="1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3830"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mülkiyyətində olan torpaq sahəsi</w:t>
                  </w:r>
                </w:p>
              </w:tc>
              <w:tc>
                <w:tcPr>
                  <w:tcW w:w="4217" w:type="dxa"/>
                  <w:gridSpan w:val="2"/>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icarəsində və ya istifadəsində olan torpaq sahəsi</w:t>
                  </w:r>
                </w:p>
              </w:tc>
            </w:tr>
            <w:tr w:rsidR="002A2A56" w:rsidRPr="002A2A56">
              <w:trPr>
                <w:trHeight w:val="1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01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2817"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c>
                <w:tcPr>
                  <w:tcW w:w="1013"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hektar</w:t>
                  </w:r>
                </w:p>
              </w:tc>
              <w:tc>
                <w:tcPr>
                  <w:tcW w:w="3204" w:type="dxa"/>
                  <w:tcBorders>
                    <w:top w:val="nil"/>
                    <w:left w:val="nil"/>
                    <w:bottom w:val="single" w:sz="8" w:space="0" w:color="auto"/>
                    <w:right w:val="single" w:sz="8" w:space="0" w:color="auto"/>
                  </w:tcBorders>
                  <w:vAlign w:val="center"/>
                  <w:hideMark/>
                </w:tcPr>
                <w:p w:rsidR="002A2A56" w:rsidRPr="002A2A56" w:rsidRDefault="002A2A56" w:rsidP="002A2A56">
                  <w:pPr>
                    <w:spacing w:after="0" w:line="142" w:lineRule="atLeast"/>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sənədin adı və nömrəsi</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1"/>
                <w:jc w:val="center"/>
              </w:trPr>
              <w:tc>
                <w:tcPr>
                  <w:tcW w:w="711"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321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191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817"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01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20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(vəzifələri göstərilməklə)</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lastRenderedPageBreak/>
        <w:t> </w:t>
      </w:r>
    </w:p>
    <w:tbl>
      <w:tblPr>
        <w:tblW w:w="0" w:type="auto"/>
        <w:jc w:val="center"/>
        <w:tblCellMar>
          <w:left w:w="0" w:type="dxa"/>
          <w:right w:w="0" w:type="dxa"/>
        </w:tblCellMar>
        <w:tblLook w:val="04A0"/>
      </w:tblPr>
      <w:tblGrid>
        <w:gridCol w:w="13845"/>
      </w:tblGrid>
      <w:tr w:rsidR="002A2A56" w:rsidRPr="002A2A56"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901"/>
              <w:gridCol w:w="6728"/>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“TƏSDİQ EDİRƏM”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Azərbaycan Respublikası Kənd Təsərrüfatı Nazirliyinin</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 ______________________ rayon (şəhər) kənd təsərrüfatı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idarəsinin rəisi _________ 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M.Y.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b/>
                      <w:bCs/>
                      <w:sz w:val="20"/>
                      <w:szCs w:val="20"/>
                      <w:lang w:val="az-Latn-AZ"/>
                    </w:rPr>
                    <w:t>(imza)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“_____”______________ 20___ il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12 nömrəli əlavə</w:t>
                  </w:r>
                </w:p>
              </w:tc>
            </w:tr>
          </w:tbl>
          <w:p w:rsidR="002A2A56" w:rsidRPr="002A2A56" w:rsidRDefault="002A2A56" w:rsidP="002A2A56">
            <w:pPr>
              <w:spacing w:after="0" w:line="240" w:lineRule="auto"/>
              <w:jc w:val="both"/>
              <w:rPr>
                <w:rFonts w:ascii="Arial" w:eastAsia="Times New Roman" w:hAnsi="Arial" w:cs="Arial"/>
                <w:sz w:val="24"/>
                <w:szCs w:val="24"/>
              </w:rPr>
            </w:pP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20____  il 1 sentyabr tarixinə _____________________ rayonunun (şəhərinin)  ___________________ kənd ərazi komissiyası üzrə istehsalçıların siyahısı, təkrar əkin sahələri və onlara ödəniləcək yardımların məbləği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2607" w:type="dxa"/>
              <w:jc w:val="center"/>
              <w:tblCellMar>
                <w:left w:w="0" w:type="dxa"/>
                <w:right w:w="0" w:type="dxa"/>
              </w:tblCellMar>
              <w:tblLook w:val="04A0"/>
            </w:tblPr>
            <w:tblGrid>
              <w:gridCol w:w="635"/>
              <w:gridCol w:w="2731"/>
              <w:gridCol w:w="1328"/>
              <w:gridCol w:w="561"/>
              <w:gridCol w:w="561"/>
              <w:gridCol w:w="561"/>
              <w:gridCol w:w="560"/>
              <w:gridCol w:w="560"/>
              <w:gridCol w:w="560"/>
              <w:gridCol w:w="559"/>
              <w:gridCol w:w="559"/>
              <w:gridCol w:w="559"/>
              <w:gridCol w:w="433"/>
              <w:gridCol w:w="2440"/>
            </w:tblGrid>
            <w:tr w:rsidR="002A2A56" w:rsidRPr="002A2A56">
              <w:trPr>
                <w:trHeight w:val="314"/>
                <w:jc w:val="center"/>
              </w:trPr>
              <w:tc>
                <w:tcPr>
                  <w:tcW w:w="656"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2876"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hüquqi şəxsin adı</w:t>
                  </w:r>
                </w:p>
              </w:tc>
              <w:tc>
                <w:tcPr>
                  <w:tcW w:w="1361"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təkrar əkin sahəsi (ha)</w:t>
                  </w:r>
                </w:p>
              </w:tc>
              <w:tc>
                <w:tcPr>
                  <w:tcW w:w="5950" w:type="dxa"/>
                  <w:gridSpan w:val="10"/>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c>
                <w:tcPr>
                  <w:tcW w:w="1764"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Veriləcək yardımların cəmi məbləği (manatla)</w:t>
                  </w:r>
                </w:p>
              </w:tc>
            </w:tr>
            <w:tr w:rsidR="002A2A56" w:rsidRPr="002A2A56">
              <w:trPr>
                <w:trHeight w:val="1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145"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327"/>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14"/>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656"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876"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1361"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609"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764"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   </w:t>
            </w:r>
            <w:r w:rsidRPr="002A2A56">
              <w:rPr>
                <w:rFonts w:ascii="Palatino Linotype" w:eastAsia="Times New Roman" w:hAnsi="Palatino Linotype" w:cs="Arial"/>
                <w:sz w:val="24"/>
                <w:szCs w:val="24"/>
                <w:lang w:val="az-Latn-AZ"/>
              </w:rPr>
              <w:t>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________________   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(vəzifələri göstərilməklə)</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                                             :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*Boş xanalara təkrar əkilən bitkilərin sahəsi qeyd edilir.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lastRenderedPageBreak/>
              <w:t> </w:t>
            </w:r>
          </w:p>
        </w:tc>
      </w:tr>
    </w:tbl>
    <w:p w:rsidR="002A2A56" w:rsidRPr="006972EC" w:rsidRDefault="002A2A56" w:rsidP="006972EC">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13845"/>
      </w:tblGrid>
      <w:tr w:rsidR="002A2A56" w:rsidRPr="00605363" w:rsidTr="002A2A56">
        <w:trPr>
          <w:jc w:val="center"/>
        </w:trPr>
        <w:tc>
          <w:tcPr>
            <w:tcW w:w="14502" w:type="dxa"/>
            <w:tcMar>
              <w:top w:w="0" w:type="dxa"/>
              <w:left w:w="108" w:type="dxa"/>
              <w:bottom w:w="0" w:type="dxa"/>
              <w:right w:w="108" w:type="dxa"/>
            </w:tcMar>
            <w:hideMark/>
          </w:tcPr>
          <w:tbl>
            <w:tblPr>
              <w:tblW w:w="0" w:type="auto"/>
              <w:tblCellMar>
                <w:left w:w="0" w:type="dxa"/>
                <w:right w:w="0" w:type="dxa"/>
              </w:tblCellMar>
              <w:tblLook w:val="04A0"/>
            </w:tblPr>
            <w:tblGrid>
              <w:gridCol w:w="6781"/>
              <w:gridCol w:w="6848"/>
            </w:tblGrid>
            <w:tr w:rsidR="002A2A56" w:rsidRPr="002A2A56">
              <w:tc>
                <w:tcPr>
                  <w:tcW w:w="7135"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7136"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sz w:val="24"/>
                      <w:szCs w:val="24"/>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13 nömrəli əlavə</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20___  il  1 sentyabr  tarixinə _________________ rayonunun (şəhərinin) kənd ərazi komissiyaları üzrə istehsalçıların sayı, təkrar əkin sahələri və onlara ödəniləcək yardımların məbləği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M Ə L UM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13872" w:type="dxa"/>
              <w:tblCellMar>
                <w:left w:w="0" w:type="dxa"/>
                <w:right w:w="0" w:type="dxa"/>
              </w:tblCellMar>
              <w:tblLook w:val="04A0"/>
            </w:tblPr>
            <w:tblGrid>
              <w:gridCol w:w="679"/>
              <w:gridCol w:w="2721"/>
              <w:gridCol w:w="2147"/>
              <w:gridCol w:w="1651"/>
              <w:gridCol w:w="422"/>
              <w:gridCol w:w="422"/>
              <w:gridCol w:w="422"/>
              <w:gridCol w:w="422"/>
              <w:gridCol w:w="422"/>
              <w:gridCol w:w="421"/>
              <w:gridCol w:w="421"/>
              <w:gridCol w:w="421"/>
              <w:gridCol w:w="421"/>
              <w:gridCol w:w="440"/>
              <w:gridCol w:w="2440"/>
            </w:tblGrid>
            <w:tr w:rsidR="002A2A56" w:rsidRPr="002A2A56">
              <w:trPr>
                <w:trHeight w:val="355"/>
              </w:trPr>
              <w:tc>
                <w:tcPr>
                  <w:tcW w:w="694" w:type="dxa"/>
                  <w:vMerge w:val="restart"/>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№-si</w:t>
                  </w:r>
                </w:p>
              </w:tc>
              <w:tc>
                <w:tcPr>
                  <w:tcW w:w="2790"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adı</w:t>
                  </w:r>
                </w:p>
              </w:tc>
              <w:tc>
                <w:tcPr>
                  <w:tcW w:w="2185"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İstehsalçıların sayı</w:t>
                  </w:r>
                </w:p>
              </w:tc>
              <w:tc>
                <w:tcPr>
                  <w:tcW w:w="1693"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Cəmi 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təkrar əkin sahəsi (ha)</w:t>
                  </w:r>
                </w:p>
              </w:tc>
              <w:tc>
                <w:tcPr>
                  <w:tcW w:w="4438" w:type="dxa"/>
                  <w:gridSpan w:val="10"/>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O cümlədən*</w:t>
                  </w:r>
                </w:p>
              </w:tc>
              <w:tc>
                <w:tcPr>
                  <w:tcW w:w="2070" w:type="dxa"/>
                  <w:vMerge w:val="restart"/>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Veriləcək yardımların cəmi məbləği (manatla)</w:t>
                  </w:r>
                </w:p>
              </w:tc>
            </w:tr>
            <w:tr w:rsidR="002A2A56" w:rsidRPr="002A2A56">
              <w:trPr>
                <w:trHeight w:val="1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157" w:lineRule="atLeast"/>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trPr>
                <w:trHeight w:val="355"/>
              </w:trPr>
              <w:tc>
                <w:tcPr>
                  <w:tcW w:w="694"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279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18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69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7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55"/>
              </w:trPr>
              <w:tc>
                <w:tcPr>
                  <w:tcW w:w="694"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279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18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69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7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55"/>
              </w:trPr>
              <w:tc>
                <w:tcPr>
                  <w:tcW w:w="694"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279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18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69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7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55"/>
              </w:trPr>
              <w:tc>
                <w:tcPr>
                  <w:tcW w:w="694"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279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18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69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7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55"/>
              </w:trPr>
              <w:tc>
                <w:tcPr>
                  <w:tcW w:w="694" w:type="dxa"/>
                  <w:tcBorders>
                    <w:top w:val="nil"/>
                    <w:left w:val="single" w:sz="8" w:space="0" w:color="auto"/>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79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2185"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1693"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4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462"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070" w:type="dxa"/>
                  <w:tcBorders>
                    <w:top w:val="nil"/>
                    <w:left w:val="nil"/>
                    <w:bottom w:val="single" w:sz="8" w:space="0" w:color="auto"/>
                    <w:right w:val="single" w:sz="8" w:space="0" w:color="auto"/>
                  </w:tcBorders>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Azərbaycan Respublikası Kənd Təsərrüfatı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Nazirliyinin 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rayon (şəhər) kənd təsərrüfatı  idarəsinin rəisi                             </w:t>
            </w:r>
            <w:r w:rsidRPr="002A2A56">
              <w:rPr>
                <w:rFonts w:ascii="Palatino Linotype" w:eastAsia="Times New Roman" w:hAnsi="Palatino Linotype" w:cs="Arial"/>
                <w:sz w:val="24"/>
                <w:szCs w:val="24"/>
                <w:lang w:val="az-Latn-AZ"/>
              </w:rPr>
              <w:t>_______________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Mütəxəssislər:</w:t>
            </w:r>
            <w:r w:rsidRPr="002A2A56">
              <w:rPr>
                <w:rFonts w:ascii="Palatino Linotype" w:eastAsia="Times New Roman" w:hAnsi="Palatino Linotype" w:cs="Arial"/>
                <w:sz w:val="24"/>
                <w:szCs w:val="24"/>
                <w:lang w:val="az-Latn-AZ"/>
              </w:rPr>
              <w:t>                                                                                  _____________   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*Boş xanalara təkrar əkilən bitkilərin sahəsi qeyd edilir.          </w:t>
            </w:r>
          </w:p>
        </w:tc>
      </w:tr>
    </w:tbl>
    <w:p w:rsidR="00595F54" w:rsidRDefault="00595F54" w:rsidP="002A2A56">
      <w:pPr>
        <w:spacing w:after="0" w:line="240" w:lineRule="auto"/>
        <w:jc w:val="both"/>
        <w:rPr>
          <w:rFonts w:ascii="Palatino Linotype" w:eastAsia="Times New Roman" w:hAnsi="Palatino Linotype" w:cs="Arial"/>
          <w:color w:val="000000"/>
          <w:sz w:val="24"/>
          <w:szCs w:val="24"/>
          <w:lang w:val="az-Latn-AZ"/>
        </w:rPr>
        <w:sectPr w:rsidR="00595F54" w:rsidSect="00595F54">
          <w:pgSz w:w="15840" w:h="12240" w:orient="landscape"/>
          <w:pgMar w:top="568" w:right="1134" w:bottom="454" w:left="1077" w:header="720" w:footer="720" w:gutter="0"/>
          <w:cols w:space="720"/>
          <w:docGrid w:linePitch="360"/>
        </w:sectPr>
      </w:pPr>
    </w:p>
    <w:p w:rsidR="002A2A56" w:rsidRPr="006972EC" w:rsidRDefault="002A2A56" w:rsidP="006972EC">
      <w:pPr>
        <w:spacing w:after="0" w:line="240" w:lineRule="auto"/>
        <w:jc w:val="both"/>
        <w:rPr>
          <w:rFonts w:ascii="Arial" w:eastAsia="Times New Roman" w:hAnsi="Arial" w:cs="Arial"/>
          <w:color w:val="000000"/>
          <w:sz w:val="24"/>
          <w:szCs w:val="24"/>
          <w:lang w:val="az-Latn-AZ"/>
        </w:rPr>
      </w:pPr>
      <w:r w:rsidRPr="002A2A56">
        <w:rPr>
          <w:rFonts w:ascii="Palatino Linotype" w:eastAsia="Times New Roman" w:hAnsi="Palatino Linotype" w:cs="Times New Roman"/>
          <w:color w:val="000000"/>
          <w:sz w:val="24"/>
          <w:szCs w:val="24"/>
          <w:lang w:val="az-Latn-AZ"/>
        </w:rPr>
        <w:lastRenderedPageBreak/>
        <w:br w:type="textWrapping" w:clear="all"/>
      </w:r>
    </w:p>
    <w:tbl>
      <w:tblPr>
        <w:tblW w:w="0" w:type="auto"/>
        <w:jc w:val="center"/>
        <w:tblCellMar>
          <w:left w:w="0" w:type="dxa"/>
          <w:right w:w="0" w:type="dxa"/>
        </w:tblCellMar>
        <w:tblLook w:val="04A0"/>
      </w:tblPr>
      <w:tblGrid>
        <w:gridCol w:w="9571"/>
      </w:tblGrid>
      <w:tr w:rsidR="002A2A56" w:rsidRPr="002A2A56"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ind w:left="4860"/>
              <w:jc w:val="both"/>
              <w:rPr>
                <w:rFonts w:ascii="Arial" w:eastAsia="Times New Roman" w:hAnsi="Arial" w:cs="Arial"/>
                <w:sz w:val="24"/>
                <w:szCs w:val="24"/>
                <w:lang w:val="az-Latn-AZ"/>
              </w:rPr>
            </w:pPr>
            <w:r w:rsidRPr="002A2A56">
              <w:rPr>
                <w:rFonts w:ascii="Palatino Linotype" w:eastAsia="Times New Roman" w:hAnsi="Palatino Linotype" w:cs="Arial"/>
                <w:sz w:val="20"/>
                <w:szCs w:val="20"/>
                <w:lang w:val="az-Latn-AZ"/>
              </w:rPr>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sz w:val="24"/>
                <w:szCs w:val="24"/>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ind w:left="4860"/>
              <w:jc w:val="both"/>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b/>
                <w:bCs/>
                <w:sz w:val="20"/>
                <w:szCs w:val="20"/>
                <w:lang w:val="az-Latn-AZ"/>
              </w:rPr>
              <w:t>14 nömrəli əlavə</w:t>
            </w:r>
          </w:p>
          <w:p w:rsidR="002A2A56" w:rsidRPr="002A2A56" w:rsidRDefault="002A2A56" w:rsidP="002A2A56">
            <w:pPr>
              <w:spacing w:after="0" w:line="240" w:lineRule="auto"/>
              <w:ind w:left="4860"/>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_______  ________________ 20_____ il tarixinə _____________ rayonunun (şəhərinin) ________________  kənd ərazi komissiyası üzrə yeni istehsalçıların siyahısı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tbl>
            <w:tblPr>
              <w:tblW w:w="9031" w:type="dxa"/>
              <w:jc w:val="center"/>
              <w:shd w:val="clear" w:color="auto" w:fill="EEEEEE"/>
              <w:tblCellMar>
                <w:left w:w="0" w:type="dxa"/>
                <w:right w:w="0" w:type="dxa"/>
              </w:tblCellMar>
              <w:tblLook w:val="04A0"/>
            </w:tblPr>
            <w:tblGrid>
              <w:gridCol w:w="1014"/>
              <w:gridCol w:w="3686"/>
              <w:gridCol w:w="4331"/>
            </w:tblGrid>
            <w:tr w:rsidR="002A2A56" w:rsidRPr="002A2A56">
              <w:trPr>
                <w:trHeight w:val="981"/>
                <w:jc w:val="center"/>
              </w:trPr>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 №-si</w:t>
                  </w:r>
                </w:p>
              </w:tc>
              <w:tc>
                <w:tcPr>
                  <w:tcW w:w="2000" w:type="pct"/>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İstehsalçının soyadı, adı, atasının adı</w:t>
                  </w:r>
                </w:p>
              </w:tc>
              <w:tc>
                <w:tcPr>
                  <w:tcW w:w="2350" w:type="pct"/>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İlk dəfə müraciət etməsinin səbəbi</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4.</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39"/>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5.</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6.</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7.</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7"/>
                <w:jc w:val="center"/>
              </w:trPr>
              <w:tc>
                <w:tcPr>
                  <w:tcW w:w="550" w:type="pct"/>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200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2350" w:type="pct"/>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sədri   </w:t>
            </w:r>
            <w:r w:rsidRPr="002A2A56">
              <w:rPr>
                <w:rFonts w:ascii="Palatino Linotype" w:eastAsia="Times New Roman" w:hAnsi="Palatino Linotype" w:cs="Arial"/>
                <w:sz w:val="24"/>
                <w:szCs w:val="24"/>
                <w:lang w:val="az-Latn-AZ"/>
              </w:rPr>
              <w:t>_______________   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M.Y.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Üzvləri:</w:t>
            </w:r>
            <w:r w:rsidRPr="002A2A56">
              <w:rPr>
                <w:rFonts w:ascii="Palatino Linotype" w:eastAsia="Times New Roman" w:hAnsi="Palatino Linotype" w:cs="Arial"/>
                <w:sz w:val="24"/>
                <w:szCs w:val="24"/>
                <w:lang w:val="az-Latn-AZ"/>
              </w:rPr>
              <w:t>                                                       _________  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(vəzifələri göstərilməklə)   </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                  (imza)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4"/>
          <w:szCs w:val="24"/>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sz w:val="24"/>
          <w:szCs w:val="24"/>
          <w:lang w:val="az-Latn-AZ"/>
        </w:rPr>
        <w:br w:type="textWrapping" w:clear="all"/>
      </w:r>
    </w:p>
    <w:p w:rsidR="002A2A56" w:rsidRDefault="002A2A56" w:rsidP="002A2A56">
      <w:pPr>
        <w:spacing w:after="0" w:line="240" w:lineRule="auto"/>
        <w:jc w:val="both"/>
        <w:rPr>
          <w:rFonts w:ascii="Palatino Linotype" w:eastAsia="Times New Roman" w:hAnsi="Palatino Linotype"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6972EC" w:rsidRDefault="006972EC" w:rsidP="002A2A56">
      <w:pPr>
        <w:spacing w:after="0" w:line="240" w:lineRule="auto"/>
        <w:jc w:val="both"/>
        <w:rPr>
          <w:rFonts w:ascii="Palatino Linotype" w:eastAsia="Times New Roman" w:hAnsi="Palatino Linotype" w:cs="Arial"/>
          <w:color w:val="000000"/>
          <w:sz w:val="24"/>
          <w:szCs w:val="24"/>
          <w:lang w:val="az-Latn-AZ"/>
        </w:rPr>
      </w:pPr>
    </w:p>
    <w:p w:rsidR="006972EC" w:rsidRPr="002A2A56" w:rsidRDefault="006972EC" w:rsidP="002A2A56">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9571"/>
      </w:tblGrid>
      <w:tr w:rsidR="002A2A56" w:rsidRPr="00605363" w:rsidTr="002A2A56">
        <w:trPr>
          <w:jc w:val="center"/>
        </w:trPr>
        <w:tc>
          <w:tcPr>
            <w:tcW w:w="9571" w:type="dxa"/>
            <w:tcMar>
              <w:top w:w="0" w:type="dxa"/>
              <w:left w:w="108" w:type="dxa"/>
              <w:bottom w:w="0" w:type="dxa"/>
              <w:right w:w="108" w:type="dxa"/>
            </w:tcMar>
            <w:hideMark/>
          </w:tcPr>
          <w:p w:rsidR="002A2A56" w:rsidRPr="002A2A56" w:rsidRDefault="002A2A56" w:rsidP="002A2A56">
            <w:pPr>
              <w:spacing w:after="0" w:line="240" w:lineRule="auto"/>
              <w:ind w:left="4860"/>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lastRenderedPageBreak/>
              <w:t>“Kənd təsərrüfatı məhsullarının istehsalçılarına əkin sahəsinin becərilməsində istifadə etdiyi yanacaq və motor yağlarına, habelə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i/>
                <w:iCs/>
                <w:sz w:val="24"/>
                <w:szCs w:val="24"/>
                <w:lang w:val="az-Latn-AZ"/>
              </w:rPr>
              <w:t>buğda, çəltik, pambıq və tütün əkininə</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görə dövlət büdcəsinin vəsaiti hesabına yardımların verilməsi Qaydaları”na</w:t>
            </w:r>
          </w:p>
          <w:p w:rsidR="002A2A56" w:rsidRPr="002A2A56" w:rsidRDefault="002A2A56" w:rsidP="002A2A56">
            <w:pPr>
              <w:spacing w:after="0" w:line="240" w:lineRule="auto"/>
              <w:ind w:left="4860"/>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p w:rsidR="002A2A56" w:rsidRPr="002A2A56" w:rsidRDefault="002A2A56" w:rsidP="002A2A56">
            <w:pPr>
              <w:spacing w:after="0" w:line="240" w:lineRule="auto"/>
              <w:ind w:left="486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15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_______  _________ 20_____ il tarixinə _______ rayonunun (şəhərinin) ____________ kənd ərazi komissiyaları üzrə yeni istehsalçıların sayı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bl>
            <w:tblPr>
              <w:tblW w:w="0" w:type="auto"/>
              <w:jc w:val="center"/>
              <w:shd w:val="clear" w:color="auto" w:fill="EEEEEE"/>
              <w:tblCellMar>
                <w:left w:w="0" w:type="dxa"/>
                <w:right w:w="0" w:type="dxa"/>
              </w:tblCellMar>
              <w:tblLook w:val="04A0"/>
            </w:tblPr>
            <w:tblGrid>
              <w:gridCol w:w="1053"/>
              <w:gridCol w:w="4795"/>
              <w:gridCol w:w="3158"/>
            </w:tblGrid>
            <w:tr w:rsidR="002A2A56" w:rsidRPr="002A2A56">
              <w:trPr>
                <w:trHeight w:val="648"/>
                <w:jc w:val="center"/>
              </w:trPr>
              <w:tc>
                <w:tcPr>
                  <w:tcW w:w="10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Sıra №-si</w:t>
                  </w:r>
                </w:p>
              </w:tc>
              <w:tc>
                <w:tcPr>
                  <w:tcW w:w="4795" w:type="dxa"/>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Kənd ərazi komissiyasının adı</w:t>
                  </w:r>
                </w:p>
              </w:tc>
              <w:tc>
                <w:tcPr>
                  <w:tcW w:w="3158" w:type="dxa"/>
                  <w:tcBorders>
                    <w:top w:val="single" w:sz="8" w:space="0" w:color="auto"/>
                    <w:left w:val="nil"/>
                    <w:bottom w:val="single" w:sz="8" w:space="0" w:color="auto"/>
                    <w:right w:val="single" w:sz="8" w:space="0" w:color="auto"/>
                  </w:tcBorders>
                  <w:shd w:val="clear" w:color="auto" w:fill="auto"/>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İstehsalçıların sayı</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1.</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2.</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3.</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4.</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36"/>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5.</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6.</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r w:rsidR="002A2A56" w:rsidRPr="002A2A56">
              <w:trPr>
                <w:trHeight w:val="325"/>
                <w:jc w:val="center"/>
              </w:trPr>
              <w:tc>
                <w:tcPr>
                  <w:tcW w:w="1053" w:type="dxa"/>
                  <w:tcBorders>
                    <w:top w:val="nil"/>
                    <w:left w:val="single" w:sz="8" w:space="0" w:color="auto"/>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rPr>
                    <w:t> </w:t>
                  </w:r>
                </w:p>
              </w:tc>
              <w:tc>
                <w:tcPr>
                  <w:tcW w:w="4795"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Cəmi</w:t>
                  </w:r>
                </w:p>
              </w:tc>
              <w:tc>
                <w:tcPr>
                  <w:tcW w:w="3158" w:type="dxa"/>
                  <w:tcBorders>
                    <w:top w:val="nil"/>
                    <w:left w:val="nil"/>
                    <w:bottom w:val="single" w:sz="8" w:space="0" w:color="auto"/>
                    <w:right w:val="single" w:sz="8" w:space="0" w:color="auto"/>
                  </w:tcBorders>
                  <w:shd w:val="clear" w:color="auto" w:fill="auto"/>
                  <w:vAlign w:val="bottom"/>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Azərbaycan Respublikası Kənd Təsərrüfatı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Nazirliyinin 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4"/>
                <w:szCs w:val="24"/>
                <w:lang w:val="az-Latn-AZ"/>
              </w:rPr>
              <w:t>rayon (şəhər) kənd təsərrüfatı  idarəsinin rəisi       ____</w:t>
            </w:r>
            <w:r w:rsidRPr="002A2A56">
              <w:rPr>
                <w:rFonts w:ascii="Palatino Linotype" w:eastAsia="Times New Roman" w:hAnsi="Palatino Linotype" w:cs="Arial"/>
                <w:sz w:val="24"/>
                <w:szCs w:val="24"/>
                <w:lang w:val="az-Latn-AZ"/>
              </w:rPr>
              <w:t>____   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M.Y.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b/>
                <w:bCs/>
                <w:sz w:val="24"/>
                <w:szCs w:val="24"/>
                <w:lang w:val="az-Latn-AZ"/>
              </w:rPr>
              <w:t>Mütəxəssislər</w:t>
            </w:r>
            <w:r w:rsidRPr="002A2A56">
              <w:rPr>
                <w:rFonts w:ascii="Palatino Linotype" w:eastAsia="Times New Roman" w:hAnsi="Palatino Linotype" w:cs="Arial"/>
                <w:sz w:val="24"/>
                <w:szCs w:val="24"/>
                <w:lang w:val="az-Latn-AZ"/>
              </w:rPr>
              <w:t>:                     __________   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r w:rsidRPr="002A2A56">
              <w:rPr>
                <w:rFonts w:ascii="Palatino Linotype" w:eastAsia="Times New Roman" w:hAnsi="Palatino Linotype" w:cs="Arial"/>
                <w:sz w:val="20"/>
                <w:szCs w:val="20"/>
                <w:lang w:val="az-Latn-AZ"/>
              </w:rPr>
              <w:t>(imza)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2A2A56" w:rsidRDefault="002A2A56" w:rsidP="002A2A56">
      <w:pPr>
        <w:spacing w:after="0" w:line="240" w:lineRule="auto"/>
        <w:jc w:val="both"/>
        <w:rPr>
          <w:rFonts w:ascii="Palatino Linotype" w:eastAsia="Times New Roman" w:hAnsi="Palatino Linotype" w:cs="Arial"/>
          <w:color w:val="000000"/>
          <w:sz w:val="24"/>
          <w:szCs w:val="24"/>
          <w:lang w:val="az-Latn-AZ"/>
        </w:rPr>
      </w:pPr>
      <w:r w:rsidRPr="002A2A56">
        <w:rPr>
          <w:rFonts w:ascii="Palatino Linotype" w:eastAsia="Times New Roman" w:hAnsi="Palatino Linotype" w:cs="Arial"/>
          <w:color w:val="000000"/>
          <w:sz w:val="24"/>
          <w:szCs w:val="24"/>
          <w:lang w:val="az-Latn-AZ"/>
        </w:rPr>
        <w:t> </w:t>
      </w:r>
    </w:p>
    <w:p w:rsidR="00595F54" w:rsidRDefault="00595F54" w:rsidP="002A2A56">
      <w:pPr>
        <w:spacing w:after="0" w:line="240" w:lineRule="auto"/>
        <w:jc w:val="both"/>
        <w:rPr>
          <w:rFonts w:ascii="Palatino Linotype" w:eastAsia="Times New Roman" w:hAnsi="Palatino Linotype" w:cs="Arial"/>
          <w:color w:val="000000"/>
          <w:sz w:val="24"/>
          <w:szCs w:val="24"/>
          <w:lang w:val="az-Latn-AZ"/>
        </w:rPr>
      </w:pPr>
    </w:p>
    <w:p w:rsidR="00595F54" w:rsidRDefault="00595F54" w:rsidP="002A2A56">
      <w:pPr>
        <w:spacing w:after="0" w:line="240" w:lineRule="auto"/>
        <w:jc w:val="both"/>
        <w:rPr>
          <w:rFonts w:ascii="Palatino Linotype" w:eastAsia="Times New Roman" w:hAnsi="Palatino Linotype" w:cs="Arial"/>
          <w:color w:val="000000"/>
          <w:sz w:val="24"/>
          <w:szCs w:val="24"/>
          <w:lang w:val="az-Latn-AZ"/>
        </w:rPr>
      </w:pPr>
    </w:p>
    <w:p w:rsidR="00595F54" w:rsidRDefault="00595F54" w:rsidP="002A2A56">
      <w:pPr>
        <w:spacing w:after="0" w:line="240" w:lineRule="auto"/>
        <w:jc w:val="both"/>
        <w:rPr>
          <w:rFonts w:ascii="Palatino Linotype" w:eastAsia="Times New Roman" w:hAnsi="Palatino Linotype" w:cs="Arial"/>
          <w:color w:val="000000"/>
          <w:sz w:val="24"/>
          <w:szCs w:val="24"/>
          <w:lang w:val="az-Latn-AZ"/>
        </w:rPr>
      </w:pPr>
    </w:p>
    <w:p w:rsidR="00595F54" w:rsidRDefault="00595F54" w:rsidP="002A2A56">
      <w:pPr>
        <w:spacing w:after="0" w:line="240" w:lineRule="auto"/>
        <w:jc w:val="both"/>
        <w:rPr>
          <w:rFonts w:ascii="Palatino Linotype" w:eastAsia="Times New Roman" w:hAnsi="Palatino Linotype" w:cs="Arial"/>
          <w:color w:val="000000"/>
          <w:sz w:val="24"/>
          <w:szCs w:val="24"/>
          <w:lang w:val="az-Latn-AZ"/>
        </w:rPr>
      </w:pPr>
    </w:p>
    <w:p w:rsidR="00595F54" w:rsidRDefault="00595F54" w:rsidP="002A2A56">
      <w:pPr>
        <w:spacing w:after="0" w:line="240" w:lineRule="auto"/>
        <w:jc w:val="both"/>
        <w:rPr>
          <w:rFonts w:ascii="Palatino Linotype" w:eastAsia="Times New Roman" w:hAnsi="Palatino Linotype" w:cs="Arial"/>
          <w:color w:val="000000"/>
          <w:sz w:val="24"/>
          <w:szCs w:val="24"/>
          <w:lang w:val="az-Latn-AZ"/>
        </w:rPr>
      </w:pPr>
    </w:p>
    <w:p w:rsidR="00595F54" w:rsidRPr="002A2A56" w:rsidRDefault="00595F54" w:rsidP="002A2A56">
      <w:pPr>
        <w:spacing w:after="0" w:line="240" w:lineRule="auto"/>
        <w:jc w:val="both"/>
        <w:rPr>
          <w:rFonts w:ascii="Arial" w:eastAsia="Times New Roman" w:hAnsi="Arial" w:cs="Arial"/>
          <w:color w:val="000000"/>
          <w:sz w:val="24"/>
          <w:szCs w:val="24"/>
          <w:lang w:val="az-Latn-AZ"/>
        </w:rPr>
      </w:pPr>
    </w:p>
    <w:p w:rsidR="002A2A56" w:rsidRPr="002A2A56" w:rsidRDefault="002A2A56" w:rsidP="002A2A56">
      <w:pPr>
        <w:spacing w:after="0" w:line="240" w:lineRule="auto"/>
        <w:rPr>
          <w:rFonts w:ascii="Times New Roman" w:eastAsia="Times New Roman" w:hAnsi="Times New Roman" w:cs="Times New Roman"/>
          <w:sz w:val="24"/>
          <w:szCs w:val="24"/>
          <w:lang w:val="az-Latn-AZ"/>
        </w:rPr>
      </w:pPr>
      <w:r w:rsidRPr="002A2A56">
        <w:rPr>
          <w:rFonts w:ascii="Palatino Linotype" w:eastAsia="Times New Roman" w:hAnsi="Palatino Linotype" w:cs="Times New Roman"/>
          <w:color w:val="000000"/>
          <w:sz w:val="24"/>
          <w:szCs w:val="24"/>
          <w:lang w:val="az-Latn-AZ"/>
        </w:rPr>
        <w:lastRenderedPageBreak/>
        <w:br w:type="textWrapping" w:clear="all"/>
      </w:r>
    </w:p>
    <w:p w:rsidR="002A2A56" w:rsidRPr="002A2A56" w:rsidRDefault="002A2A56" w:rsidP="002A2A56">
      <w:pPr>
        <w:spacing w:after="0" w:line="240" w:lineRule="auto"/>
        <w:ind w:firstLine="72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
          <w:szCs w:val="2"/>
          <w:lang w:val="az-Latn-AZ"/>
        </w:rPr>
        <w:t> </w:t>
      </w:r>
    </w:p>
    <w:tbl>
      <w:tblPr>
        <w:tblW w:w="0" w:type="auto"/>
        <w:jc w:val="right"/>
        <w:tblCellMar>
          <w:left w:w="0" w:type="dxa"/>
          <w:right w:w="0" w:type="dxa"/>
        </w:tblCellMar>
        <w:tblLook w:val="04A0"/>
      </w:tblPr>
      <w:tblGrid>
        <w:gridCol w:w="9570"/>
      </w:tblGrid>
      <w:tr w:rsidR="002A2A56" w:rsidRPr="002A2A56" w:rsidTr="002A2A56">
        <w:trPr>
          <w:jc w:val="right"/>
        </w:trPr>
        <w:tc>
          <w:tcPr>
            <w:tcW w:w="9570" w:type="dxa"/>
            <w:tcMar>
              <w:top w:w="0" w:type="dxa"/>
              <w:left w:w="108" w:type="dxa"/>
              <w:bottom w:w="0" w:type="dxa"/>
              <w:right w:w="108" w:type="dxa"/>
            </w:tcMar>
            <w:hideMark/>
          </w:tcPr>
          <w:p w:rsidR="002A2A56" w:rsidRPr="002A2A56" w:rsidRDefault="002A2A56" w:rsidP="002A2A56">
            <w:pPr>
              <w:spacing w:after="0" w:line="240" w:lineRule="auto"/>
              <w:ind w:left="4140"/>
              <w:jc w:val="center"/>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Azərbaycan Respublikası Nazirlər Kabinetinin</w:t>
            </w:r>
          </w:p>
          <w:p w:rsidR="002A2A56" w:rsidRPr="002A2A56" w:rsidRDefault="002A2A56" w:rsidP="002A2A56">
            <w:pPr>
              <w:spacing w:after="0" w:line="240" w:lineRule="auto"/>
              <w:ind w:left="4140"/>
              <w:jc w:val="center"/>
              <w:rPr>
                <w:rFonts w:ascii="Arial" w:eastAsia="Times New Roman" w:hAnsi="Arial" w:cs="Arial"/>
                <w:sz w:val="24"/>
                <w:szCs w:val="24"/>
                <w:lang w:val="az-Latn-AZ"/>
              </w:rPr>
            </w:pPr>
            <w:r w:rsidRPr="002A2A56">
              <w:rPr>
                <w:rFonts w:ascii="Palatino Linotype" w:eastAsia="Times New Roman" w:hAnsi="Palatino Linotype" w:cs="Arial"/>
                <w:sz w:val="24"/>
                <w:szCs w:val="24"/>
                <w:lang w:val="az-Latn-AZ"/>
              </w:rPr>
              <w:t>2007-ci il 15 fevral tarixli 32 nömrəli qərarı ilə</w:t>
            </w:r>
          </w:p>
          <w:p w:rsidR="002A2A56" w:rsidRPr="002A2A56" w:rsidRDefault="002A2A56" w:rsidP="002A2A56">
            <w:pPr>
              <w:spacing w:after="120" w:line="240" w:lineRule="auto"/>
              <w:ind w:left="4139"/>
              <w:jc w:val="center"/>
              <w:rPr>
                <w:rFonts w:ascii="Arial" w:eastAsia="Times New Roman" w:hAnsi="Arial" w:cs="Arial"/>
                <w:sz w:val="24"/>
                <w:szCs w:val="24"/>
              </w:rPr>
            </w:pPr>
            <w:r w:rsidRPr="002A2A56">
              <w:rPr>
                <w:rFonts w:ascii="Palatino Linotype" w:eastAsia="Times New Roman" w:hAnsi="Palatino Linotype" w:cs="Arial"/>
                <w:sz w:val="24"/>
                <w:szCs w:val="24"/>
                <w:lang w:val="az-Latn-AZ"/>
              </w:rPr>
              <w:t>TƏSDİQ EDİLMİŞDİR</w:t>
            </w:r>
          </w:p>
          <w:p w:rsidR="002A2A56" w:rsidRPr="002A2A56" w:rsidRDefault="002A2A56" w:rsidP="002A2A56">
            <w:pPr>
              <w:spacing w:after="0" w:line="240" w:lineRule="auto"/>
              <w:ind w:left="4140"/>
              <w:jc w:val="center"/>
              <w:rPr>
                <w:rFonts w:ascii="Arial" w:eastAsia="Times New Roman" w:hAnsi="Arial" w:cs="Arial"/>
                <w:sz w:val="24"/>
                <w:szCs w:val="24"/>
              </w:rPr>
            </w:pPr>
            <w:r w:rsidRPr="002A2A56">
              <w:rPr>
                <w:rFonts w:ascii="Palatino Linotype" w:eastAsia="Times New Roman" w:hAnsi="Palatino Linotype" w:cs="Arial"/>
                <w:b/>
                <w:bCs/>
                <w:sz w:val="24"/>
                <w:szCs w:val="24"/>
                <w:lang w:val="az-Latn-AZ"/>
              </w:rPr>
              <w:t>2 nömrəli əlavə</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“Aqrolizinq” Açıq Səhmdar Cəmiyyəti və digər hüquqi və fiziki şəxslər tərəfindən kənd təsərrüfatı məhsullarının istehsalçılarına </w:t>
      </w:r>
      <w:r w:rsidRPr="002A2A56">
        <w:rPr>
          <w:rFonts w:ascii="Palatino Linotype" w:eastAsia="Times New Roman" w:hAnsi="Palatino Linotype" w:cs="Arial"/>
          <w:b/>
          <w:bCs/>
          <w:i/>
          <w:iCs/>
          <w:color w:val="000000"/>
          <w:sz w:val="24"/>
          <w:szCs w:val="24"/>
          <w:lang w:val="az-Latn-AZ"/>
        </w:rPr>
        <w:t>mineral gübrələrin, biohumusun və pestisidlərin</w:t>
      </w:r>
      <w:r w:rsidRPr="002A2A56">
        <w:rPr>
          <w:rFonts w:ascii="Palatino Linotype" w:eastAsia="Times New Roman" w:hAnsi="Palatino Linotype" w:cs="Arial"/>
          <w:b/>
          <w:bCs/>
          <w:color w:val="000000"/>
          <w:lang w:val="az-Latn-AZ"/>
        </w:rPr>
        <w:t> güzəştlə satılması</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Q A Y D A L A R I</w:t>
      </w:r>
      <w:bookmarkStart w:id="18" w:name="_ednref19"/>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"_edn19"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[19]</w:t>
      </w:r>
      <w:r w:rsidR="00B95614" w:rsidRPr="002A2A56">
        <w:rPr>
          <w:rFonts w:ascii="Arial" w:eastAsia="Times New Roman" w:hAnsi="Arial" w:cs="Arial"/>
          <w:color w:val="000000"/>
          <w:sz w:val="24"/>
          <w:szCs w:val="24"/>
        </w:rPr>
        <w:fldChar w:fldCharType="end"/>
      </w:r>
      <w:bookmarkEnd w:id="18"/>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1. ÜMUMİ MÜDDƏALAR</w:t>
      </w:r>
      <w:bookmarkStart w:id="19" w:name="_ednref20"/>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"_edn20"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[20]</w:t>
      </w:r>
      <w:r w:rsidR="00B95614" w:rsidRPr="002A2A56">
        <w:rPr>
          <w:rFonts w:ascii="Arial" w:eastAsia="Times New Roman" w:hAnsi="Arial" w:cs="Arial"/>
          <w:color w:val="000000"/>
          <w:sz w:val="24"/>
          <w:szCs w:val="24"/>
        </w:rPr>
        <w:fldChar w:fldCharType="end"/>
      </w:r>
      <w:bookmarkEnd w:id="19"/>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1.1. Bu Qaydalar Azərbaycan Respublikası Prezidentinin “Aqrar bölmədə lizinqin genişləndirilməsi sahəsində əlavə tədbirlər haqqında” Azərbaycan Respublikası Prezidentinin 2004-cü il 23 oktyabr tarixli 468 nömrəli Sərəncamına əlavə edilməsi barədə” 2005-ci il 22 sentyabr tarixli 1019 nömrəli və “Kənd təsərrüfatı məhsulları istehsalçılarına dövlət dəstəyi haqqında” 2007-ci il 23 yanvar tarixli 1907 nömrəli sərəncamlarına əsasən hazırlanmışdır və “Aqrolizinq” Açıq Səhmdar Cəmiyyəti və digər hüquqi və fiziki şəxslər (bundan sonra - satıcı) tərəfindən </w:t>
      </w:r>
      <w:r w:rsidRPr="002A2A56">
        <w:rPr>
          <w:rFonts w:ascii="Palatino Linotype" w:eastAsia="Times New Roman" w:hAnsi="Palatino Linotype" w:cs="Arial"/>
          <w:i/>
          <w:iCs/>
          <w:color w:val="000000"/>
          <w:sz w:val="24"/>
          <w:szCs w:val="24"/>
          <w:lang w:val="az-Latn-AZ"/>
        </w:rPr>
        <w:t>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sz w:val="24"/>
          <w:szCs w:val="24"/>
          <w:lang w:val="az-Latn-AZ"/>
        </w:rPr>
        <w:t> 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 kənd təsərrüfatı məhsulları istehsalçılarına</w:t>
      </w:r>
      <w:r w:rsidRPr="002A2A56">
        <w:rPr>
          <w:rFonts w:ascii="Palatino Linotype" w:eastAsia="Times New Roman" w:hAnsi="Palatino Linotype" w:cs="Arial"/>
          <w:color w:val="000000"/>
          <w:lang w:val="az-Latn-AZ"/>
        </w:rPr>
        <w:t> (bundan sonra - istehsalçı) güzəştli qiymətlərlə satılmasını tənzimləyir və şərtlərini müəyyən edir.</w:t>
      </w:r>
      <w:bookmarkStart w:id="20" w:name="_ednref21"/>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"_edn21"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[21]</w:t>
      </w:r>
      <w:r w:rsidR="00B95614" w:rsidRPr="002A2A56">
        <w:rPr>
          <w:rFonts w:ascii="Arial" w:eastAsia="Times New Roman" w:hAnsi="Arial" w:cs="Arial"/>
          <w:color w:val="000000"/>
          <w:sz w:val="24"/>
          <w:szCs w:val="24"/>
        </w:rPr>
        <w:fldChar w:fldCharType="end"/>
      </w:r>
      <w:bookmarkEnd w:id="20"/>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1.2. İstehsalçılara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güzəştlə satılması üçün əsas meyar onların mülkiyyətində, icarəsində və ya istifadəsində olan</w:t>
      </w:r>
      <w:r w:rsidRPr="002A2A56">
        <w:rPr>
          <w:rFonts w:ascii="Palatino Linotype" w:eastAsia="Times New Roman" w:hAnsi="Palatino Linotype" w:cs="Arial"/>
          <w:color w:val="000000"/>
          <w:sz w:val="24"/>
          <w:szCs w:val="24"/>
          <w:lang w:val="az-Latn-AZ"/>
        </w:rPr>
        <w:t>, gübrə</w:t>
      </w:r>
      <w:r w:rsidRPr="002A2A56">
        <w:rPr>
          <w:rFonts w:ascii="Palatino Linotype" w:eastAsia="Times New Roman" w:hAnsi="Palatino Linotype" w:cs="Arial"/>
          <w:i/>
          <w:iCs/>
          <w:color w:val="000000"/>
          <w:sz w:val="24"/>
          <w:szCs w:val="24"/>
          <w:lang w:val="az-Latn-AZ"/>
        </w:rPr>
        <w:t>, biohumus</w:t>
      </w:r>
      <w:r w:rsidRPr="002A2A56">
        <w:rPr>
          <w:rFonts w:ascii="Palatino Linotype" w:eastAsia="Times New Roman" w:hAnsi="Palatino Linotype" w:cs="Arial"/>
          <w:color w:val="000000"/>
          <w:sz w:val="24"/>
          <w:szCs w:val="24"/>
          <w:lang w:val="az-Latn-AZ"/>
        </w:rPr>
        <w:t> və pestisidlər</w:t>
      </w:r>
      <w:r w:rsidRPr="002A2A56">
        <w:rPr>
          <w:rFonts w:ascii="Palatino Linotype" w:eastAsia="Times New Roman" w:hAnsi="Palatino Linotype" w:cs="Arial"/>
          <w:i/>
          <w:iCs/>
          <w:color w:val="000000"/>
          <w:lang w:val="az-Latn-AZ"/>
        </w:rPr>
        <w:t> veriləcək genetik modifikasiya olunmamış bitkilərin və çoxillik əkmələrin becərildiyi 1 (bir) hektar torpaq sahəsi götürülür. Satıcı tərəfindən istehsalçılara satılan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qiymətinə dövlət büdcəsinin vəsaiti hesabına 70 faiz həcmində güzəşt tətbiq olunur və bu güzəştin məbləğinin yuxarı həddi hər hektara görə </w:t>
      </w:r>
      <w:r w:rsidRPr="002A2A56">
        <w:rPr>
          <w:rFonts w:ascii="Palatino Linotype" w:eastAsia="Times New Roman" w:hAnsi="Palatino Linotype" w:cs="Arial"/>
          <w:color w:val="000000"/>
          <w:sz w:val="24"/>
          <w:szCs w:val="24"/>
          <w:lang w:val="az-Latn-AZ"/>
        </w:rPr>
        <w:t>mineral gübrələr üçün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i/>
          <w:iCs/>
          <w:color w:val="000000"/>
          <w:sz w:val="24"/>
          <w:szCs w:val="24"/>
          <w:lang w:val="az-Latn-AZ"/>
        </w:rPr>
        <w:t>100 manat</w:t>
      </w:r>
      <w:r w:rsidRPr="002A2A56">
        <w:rPr>
          <w:rFonts w:ascii="Palatino Linotype" w:eastAsia="Times New Roman" w:hAnsi="Palatino Linotype" w:cs="Arial"/>
          <w:color w:val="000000"/>
          <w:sz w:val="24"/>
          <w:szCs w:val="24"/>
          <w:lang w:val="az-Latn-AZ"/>
        </w:rPr>
        <w:t>, pestisidlər üçün 10 manat</w:t>
      </w:r>
      <w:r w:rsidRPr="002A2A56">
        <w:rPr>
          <w:rFonts w:ascii="Palatino Linotype" w:eastAsia="Times New Roman" w:hAnsi="Palatino Linotype" w:cs="Arial"/>
          <w:i/>
          <w:iCs/>
          <w:color w:val="000000"/>
          <w:lang w:val="az-Latn-AZ"/>
        </w:rPr>
        <w:t> müəyyən edilir.</w:t>
      </w:r>
      <w:bookmarkStart w:id="21" w:name="_ednref22"/>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"_edn22"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[22]</w:t>
      </w:r>
      <w:r w:rsidR="00B95614" w:rsidRPr="002A2A56">
        <w:rPr>
          <w:rFonts w:ascii="Arial" w:eastAsia="Times New Roman" w:hAnsi="Arial" w:cs="Arial"/>
          <w:color w:val="000000"/>
          <w:sz w:val="24"/>
          <w:szCs w:val="24"/>
        </w:rPr>
        <w:fldChar w:fldCharType="end"/>
      </w:r>
      <w:bookmarkEnd w:id="21"/>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1.3. Dövlət büdcəsinin vəsaiti hesabına alınan mineral gübrələr</w:t>
      </w:r>
      <w:r w:rsidRPr="002A2A56">
        <w:rPr>
          <w:rFonts w:ascii="Palatino Linotype" w:eastAsia="Times New Roman" w:hAnsi="Palatino Linotype" w:cs="Arial"/>
          <w:color w:val="000000"/>
          <w:sz w:val="24"/>
          <w:szCs w:val="24"/>
          <w:lang w:val="az-Latn-AZ"/>
        </w:rPr>
        <w:t>, biohumus</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color w:val="000000"/>
          <w:lang w:val="az-Latn-AZ"/>
        </w:rPr>
        <w:t> “Aqrolizinq” ASC tərəfindən istehsalçıya satılanadək qanunvericilikdə nəzərdə tutulmuş qaydada sığortalanır.</w:t>
      </w:r>
      <w:bookmarkStart w:id="22" w:name="_ednref23"/>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"_edn23"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[23]</w:t>
      </w:r>
      <w:r w:rsidR="00B95614" w:rsidRPr="002A2A56">
        <w:rPr>
          <w:rFonts w:ascii="Arial" w:eastAsia="Times New Roman" w:hAnsi="Arial" w:cs="Arial"/>
          <w:color w:val="000000"/>
          <w:sz w:val="24"/>
          <w:szCs w:val="24"/>
        </w:rPr>
        <w:fldChar w:fldCharType="end"/>
      </w:r>
      <w:bookmarkEnd w:id="22"/>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1.4.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satış qiymətinə bu qaydaların 1.2-ci bəndində nəzərdə tutulmuş güzəşt istehsalçıların mülkiyyətində, icarəsində və ya istifadəsində olan və mövcud qanunvericiliklə əkin məqsədi üçün istifadə olunan kənd təsərrüfatı təyinatlı torpaq sahələrində aparılan təkrar (aralıq) əkinlərə də şamil edilir.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1.5.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istehsalçılara güzəştli qiymətlərlə satışının bu qaydalarla müəyyən edilmiş şərtlərə uyğun olaraq tənzimlənməsi Azərbaycan Respublikası Nazirlər Kabinetinin 2007-ci il 15 fevral tarixli 32 nömrəli qərarı ilə yaradılmış Respublika Komissiyası və “Kənd təsərrüfatı məhsullarının istehsalçılarına əkin sahəsinin becərilməsində istifadə etdiyi yanacaq və motor yağlarına, habelə </w:t>
      </w:r>
      <w:r w:rsidRPr="002A2A56">
        <w:rPr>
          <w:rFonts w:ascii="Palatino Linotype" w:eastAsia="Times New Roman" w:hAnsi="Palatino Linotype" w:cs="Arial"/>
          <w:color w:val="000000"/>
          <w:sz w:val="24"/>
          <w:szCs w:val="24"/>
          <w:lang w:val="az-Latn-AZ"/>
        </w:rPr>
        <w:t>buğda, çəltik, pambıq və tütün əkininə</w:t>
      </w:r>
      <w:r w:rsidRPr="002A2A56">
        <w:rPr>
          <w:rFonts w:ascii="Palatino Linotype" w:eastAsia="Times New Roman" w:hAnsi="Palatino Linotype" w:cs="Arial"/>
          <w:i/>
          <w:iCs/>
          <w:color w:val="000000"/>
          <w:lang w:val="az-Latn-AZ"/>
        </w:rPr>
        <w:t> görə dövlət büdcəsinin vəsaiti hesabına yardımların verilməsi Qaydaları”na əsasən yaradılmış kənd ərazi komissiyaları və Azərbaycan Respublikası Kənd Təsərrüfatı Nazirliyinin rayon (şəhər) kənd təsərrüfatı idarələri (bundan sonra-rayon (şəhər) kənd təsərrüfatı idarəsi) tərəfindən həyata keçirilir.</w:t>
      </w:r>
      <w:bookmarkStart w:id="23" w:name="_ednref24"/>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"_edn24"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[24]</w:t>
      </w:r>
      <w:r w:rsidR="00B95614" w:rsidRPr="002A2A56">
        <w:rPr>
          <w:rFonts w:ascii="Arial" w:eastAsia="Times New Roman" w:hAnsi="Arial" w:cs="Arial"/>
          <w:color w:val="000000"/>
          <w:sz w:val="24"/>
          <w:szCs w:val="24"/>
        </w:rPr>
        <w:fldChar w:fldCharType="end"/>
      </w:r>
      <w:bookmarkEnd w:id="23"/>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lastRenderedPageBreak/>
        <w:t>1.6. Respublika Komissiyasının iclaslarının keçirilməsinin təşkili, rayon (şəhər) kənd təsərrüfatı idarələrindən və Azərbaycan Respublikası Kənd Təsərrüfatı Nazirliyi yanında Dövlət Fitosanitar Nəzarəti Xidmətindən daxil olan materialların təhlili və icmal məlumatların hazırlanıb Respublika Komissiyasına təqdim edilməsi Azərbaycan Respublikasının Kənd Təsərrüfatı Nazirliyində yaradılan işçi qrupu tərəfindən təmin edilir.</w:t>
      </w:r>
      <w:bookmarkStart w:id="24" w:name="_ednref25"/>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"_edn25"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[25]</w:t>
      </w:r>
      <w:r w:rsidR="00B95614" w:rsidRPr="002A2A56">
        <w:rPr>
          <w:rFonts w:ascii="Arial" w:eastAsia="Times New Roman" w:hAnsi="Arial" w:cs="Arial"/>
          <w:color w:val="000000"/>
          <w:sz w:val="24"/>
          <w:szCs w:val="24"/>
        </w:rPr>
        <w:fldChar w:fldCharType="end"/>
      </w:r>
      <w:bookmarkEnd w:id="24"/>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2.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b/>
          <w:bCs/>
          <w:color w:val="000000"/>
          <w:lang w:val="az-Latn-AZ"/>
        </w:rPr>
        <w:t> </w:t>
      </w:r>
      <w:r w:rsidRPr="002A2A56">
        <w:rPr>
          <w:rFonts w:ascii="Palatino Linotype" w:eastAsia="Times New Roman" w:hAnsi="Palatino Linotype" w:cs="Arial"/>
          <w:b/>
          <w:bCs/>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b/>
          <w:bCs/>
          <w:i/>
          <w:iCs/>
          <w:color w:val="000000"/>
          <w:sz w:val="24"/>
          <w:szCs w:val="24"/>
          <w:lang w:val="az-Latn-AZ"/>
        </w:rPr>
        <w:t>İN</w:t>
      </w:r>
      <w:r w:rsidRPr="002A2A56">
        <w:rPr>
          <w:rFonts w:ascii="Palatino Linotype" w:eastAsia="Times New Roman" w:hAnsi="Palatino Linotype" w:cs="Arial"/>
          <w:b/>
          <w:bCs/>
          <w:color w:val="000000"/>
          <w:lang w:val="az-Latn-AZ"/>
        </w:rPr>
        <w:t> GÜZƏŞTLƏ SATILMASI QAYDASI VƏ ŞƏRTLƏRİ</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2.1. İstehsalçı mineral gübrələri</w:t>
      </w:r>
      <w:r w:rsidRPr="002A2A56">
        <w:rPr>
          <w:rFonts w:ascii="Palatino Linotype" w:eastAsia="Times New Roman" w:hAnsi="Palatino Linotype" w:cs="Arial"/>
          <w:color w:val="000000"/>
          <w:sz w:val="24"/>
          <w:szCs w:val="24"/>
          <w:lang w:val="az-Latn-AZ"/>
        </w:rPr>
        <w:t>, biohumusu</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w:t>
      </w:r>
      <w:r w:rsidRPr="002A2A56">
        <w:rPr>
          <w:rFonts w:ascii="Palatino Linotype" w:eastAsia="Times New Roman" w:hAnsi="Palatino Linotype" w:cs="Arial"/>
          <w:i/>
          <w:iCs/>
          <w:color w:val="000000"/>
          <w:lang w:val="az-Latn-AZ"/>
        </w:rPr>
        <w:t> güzəştli qiymətlərlə satıcıdan əldə etmək məqsədi ilə alınacaq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növünü və çəkisini göstərməklə, bu qaydaların 1 nömrəli əlavəsindəki formaya uyğun ərizə ilə satıcıya müraciət etməlidir.</w:t>
      </w:r>
      <w:bookmarkStart w:id="25" w:name="_ednref26"/>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"_edn26"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[26]</w:t>
      </w:r>
      <w:r w:rsidR="00B95614" w:rsidRPr="002A2A56">
        <w:rPr>
          <w:rFonts w:ascii="Arial" w:eastAsia="Times New Roman" w:hAnsi="Arial" w:cs="Arial"/>
          <w:color w:val="000000"/>
          <w:sz w:val="24"/>
          <w:szCs w:val="24"/>
        </w:rPr>
        <w:fldChar w:fldCharType="end"/>
      </w:r>
      <w:bookmarkEnd w:id="25"/>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2.2.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color w:val="000000"/>
          <w:lang w:val="az-Latn-AZ"/>
        </w:rPr>
        <w:t> güzəştli qiymətlərlə əldə olunması üçün istehsalçı mülkiyyətində, icarəsində və ya istifadəsində əkin sahəsinin olmasını təsdiqləyən sənədlərin surətini və </w:t>
      </w:r>
      <w:r w:rsidRPr="002A2A56">
        <w:rPr>
          <w:rFonts w:ascii="Palatino Linotype" w:eastAsia="Times New Roman" w:hAnsi="Palatino Linotype" w:cs="Arial"/>
          <w:i/>
          <w:iCs/>
          <w:color w:val="000000"/>
          <w:lang w:val="az-Latn-AZ"/>
        </w:rPr>
        <w:t>bu qaydaların 2 nömrəli əlavəsinə uyğun tərtib olunmuş və yerli kənd ərazi komissiyası tərəfindən təsdiq edilmiş cədvəli</w:t>
      </w:r>
      <w:r w:rsidRPr="002A2A56">
        <w:rPr>
          <w:rFonts w:ascii="Palatino Linotype" w:eastAsia="Times New Roman" w:hAnsi="Palatino Linotype" w:cs="Arial"/>
          <w:color w:val="000000"/>
          <w:lang w:val="az-Latn-AZ"/>
        </w:rPr>
        <w:t> ərizəyə əlavə etməlidir.</w:t>
      </w:r>
      <w:r w:rsidRPr="002A2A56">
        <w:rPr>
          <w:rFonts w:ascii="Palatino Linotype" w:eastAsia="Times New Roman" w:hAnsi="Palatino Linotype" w:cs="Arial"/>
          <w:b/>
          <w:bCs/>
          <w:color w:val="0000FF"/>
          <w:sz w:val="20"/>
          <w:vertAlign w:val="superscript"/>
          <w:lang w:val="az-Latn-AZ"/>
        </w:rPr>
        <w:t> </w:t>
      </w:r>
      <w:bookmarkStart w:id="26" w:name="_ednref27"/>
      <w:r w:rsidR="00B95614" w:rsidRPr="002A2A56">
        <w:rPr>
          <w:rFonts w:ascii="Palatino Linotype" w:eastAsia="Times New Roman" w:hAnsi="Palatino Linotype" w:cs="Arial"/>
          <w:b/>
          <w:bCs/>
          <w:color w:val="0000FF"/>
          <w:sz w:val="20"/>
          <w:vertAlign w:val="superscript"/>
          <w:lang w:val="az-Latn-AZ"/>
        </w:rPr>
        <w:fldChar w:fldCharType="begin"/>
      </w:r>
      <w:r w:rsidRPr="002A2A56">
        <w:rPr>
          <w:rFonts w:ascii="Palatino Linotype" w:eastAsia="Times New Roman" w:hAnsi="Palatino Linotype" w:cs="Arial"/>
          <w:b/>
          <w:bCs/>
          <w:color w:val="0000FF"/>
          <w:sz w:val="20"/>
          <w:vertAlign w:val="superscript"/>
          <w:lang w:val="az-Latn-AZ"/>
        </w:rPr>
        <w:instrText xml:space="preserve"> HYPERLINK "http://www.e-qanun.az/alpidata/framework/data/12/c_f_12851.htm" \l "_edn27" \o "" </w:instrText>
      </w:r>
      <w:r w:rsidR="00B95614" w:rsidRPr="002A2A56">
        <w:rPr>
          <w:rFonts w:ascii="Palatino Linotype" w:eastAsia="Times New Roman" w:hAnsi="Palatino Linotype" w:cs="Arial"/>
          <w:b/>
          <w:bCs/>
          <w:color w:val="0000FF"/>
          <w:sz w:val="20"/>
          <w:vertAlign w:val="superscript"/>
          <w:lang w:val="az-Latn-AZ"/>
        </w:rPr>
        <w:fldChar w:fldCharType="separate"/>
      </w:r>
      <w:r w:rsidRPr="002A2A56">
        <w:rPr>
          <w:rFonts w:ascii="Palatino Linotype" w:eastAsia="Times New Roman" w:hAnsi="Palatino Linotype" w:cs="Arial"/>
          <w:b/>
          <w:bCs/>
          <w:color w:val="0000FF"/>
          <w:sz w:val="20"/>
          <w:u w:val="single"/>
          <w:vertAlign w:val="superscript"/>
          <w:lang w:val="az-Latn-AZ"/>
        </w:rPr>
        <w:t>[27]</w:t>
      </w:r>
      <w:r w:rsidR="00B95614" w:rsidRPr="002A2A56">
        <w:rPr>
          <w:rFonts w:ascii="Palatino Linotype" w:eastAsia="Times New Roman" w:hAnsi="Palatino Linotype" w:cs="Arial"/>
          <w:b/>
          <w:bCs/>
          <w:color w:val="0000FF"/>
          <w:sz w:val="20"/>
          <w:vertAlign w:val="superscript"/>
          <w:lang w:val="az-Latn-AZ"/>
        </w:rPr>
        <w:fldChar w:fldCharType="end"/>
      </w:r>
      <w:bookmarkEnd w:id="26"/>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2.3. İstehsalçının ərizəsi və ona əlavə olunmuş sənədlər satıcı tərəfindən xüsusi kitabda qeydə alınmaqla qəbul edilir, çatışmazlıqlar və ya imtina üçün əsas olmadıqda,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istehsalçıya </w:t>
      </w:r>
      <w:r w:rsidRPr="002A2A56">
        <w:rPr>
          <w:rFonts w:ascii="Segoe UI" w:eastAsia="Times New Roman" w:hAnsi="Segoe UI" w:cs="Segoe UI"/>
          <w:color w:val="000000"/>
          <w:sz w:val="24"/>
          <w:szCs w:val="24"/>
          <w:lang w:val="az-Latn-AZ"/>
        </w:rPr>
        <w:t>70</w:t>
      </w:r>
      <w:r w:rsidRPr="002A2A56">
        <w:rPr>
          <w:rFonts w:ascii="Palatino Linotype" w:eastAsia="Times New Roman" w:hAnsi="Palatino Linotype" w:cs="Arial"/>
          <w:color w:val="000000"/>
          <w:lang w:val="az-Latn-AZ"/>
        </w:rPr>
        <w:t>faiz güzəştli qiymətlə satılması təmin edilir.</w:t>
      </w:r>
      <w:bookmarkStart w:id="27" w:name="_ednref28"/>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"_edn28"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[28]</w:t>
      </w:r>
      <w:r w:rsidR="00B95614" w:rsidRPr="002A2A56">
        <w:rPr>
          <w:rFonts w:ascii="Arial" w:eastAsia="Times New Roman" w:hAnsi="Arial" w:cs="Arial"/>
          <w:color w:val="000000"/>
          <w:sz w:val="24"/>
          <w:szCs w:val="24"/>
        </w:rPr>
        <w:fldChar w:fldCharType="end"/>
      </w:r>
      <w:bookmarkEnd w:id="27"/>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2.4. Satıcı bu Qaydalarda göstərilən əsaslarla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w:t>
      </w:r>
      <w:r w:rsidRPr="002A2A56">
        <w:rPr>
          <w:rFonts w:ascii="Segoe UI" w:eastAsia="Times New Roman" w:hAnsi="Segoe UI" w:cs="Segoe UI"/>
          <w:color w:val="000000"/>
          <w:sz w:val="24"/>
          <w:szCs w:val="24"/>
          <w:lang w:val="az-Latn-AZ"/>
        </w:rPr>
        <w:t>70</w:t>
      </w:r>
      <w:r w:rsidRPr="002A2A56">
        <w:rPr>
          <w:rFonts w:ascii="Palatino Linotype" w:eastAsia="Times New Roman" w:hAnsi="Palatino Linotype" w:cs="Arial"/>
          <w:color w:val="000000"/>
          <w:lang w:val="az-Latn-AZ"/>
        </w:rPr>
        <w:t> faiz güzəştli qiymətlə satılmasından imtina etdiyi halda, </w:t>
      </w:r>
      <w:r w:rsidRPr="002A2A56">
        <w:rPr>
          <w:rFonts w:ascii="Palatino Linotype" w:eastAsia="Times New Roman" w:hAnsi="Palatino Linotype" w:cs="Arial"/>
          <w:i/>
          <w:iCs/>
          <w:color w:val="000000"/>
          <w:sz w:val="24"/>
          <w:szCs w:val="24"/>
          <w:lang w:val="az-Latn-AZ"/>
        </w:rPr>
        <w:t>istehsalçı</w:t>
      </w:r>
      <w:r w:rsidRPr="002A2A56">
        <w:rPr>
          <w:rFonts w:ascii="Palatino Linotype" w:eastAsia="Times New Roman" w:hAnsi="Palatino Linotype" w:cs="Arial"/>
          <w:i/>
          <w:iCs/>
          <w:color w:val="000000"/>
          <w:lang w:val="az-Latn-AZ"/>
        </w:rPr>
        <w:t>ya</w:t>
      </w:r>
      <w:r w:rsidRPr="002A2A56">
        <w:rPr>
          <w:rFonts w:ascii="Palatino Linotype" w:eastAsia="Times New Roman" w:hAnsi="Palatino Linotype" w:cs="Arial"/>
          <w:color w:val="000000"/>
          <w:lang w:val="az-Latn-AZ"/>
        </w:rPr>
        <w:t> imtinanın səbəblərini göstərməklə yazılı məlumat verir. </w:t>
      </w:r>
      <w:bookmarkStart w:id="28" w:name="_ednref29"/>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"_edn29"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[29]</w:t>
      </w:r>
      <w:r w:rsidR="00B95614" w:rsidRPr="002A2A56">
        <w:rPr>
          <w:rFonts w:ascii="Arial" w:eastAsia="Times New Roman" w:hAnsi="Arial" w:cs="Arial"/>
          <w:color w:val="000000"/>
          <w:sz w:val="24"/>
          <w:szCs w:val="24"/>
        </w:rPr>
        <w:fldChar w:fldCharType="end"/>
      </w:r>
      <w:bookmarkEnd w:id="28"/>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2.5. İstehsalçı alınacaq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güzəştli qiymətlərlə müəyyən olunmuş dəyərini qabaqcadan ödəməklə, onları satıcıdan bilavasitə əldə edir. Bu zaman </w:t>
      </w:r>
      <w:r w:rsidRPr="002A2A56">
        <w:rPr>
          <w:rFonts w:ascii="Palatino Linotype" w:eastAsia="Times New Roman" w:hAnsi="Palatino Linotype" w:cs="Arial"/>
          <w:i/>
          <w:iCs/>
          <w:color w:val="000000"/>
          <w:sz w:val="24"/>
          <w:szCs w:val="24"/>
          <w:lang w:val="az-Latn-AZ"/>
        </w:rPr>
        <w:t>istehsalçı</w:t>
      </w:r>
      <w:r w:rsidRPr="002A2A56">
        <w:rPr>
          <w:rFonts w:ascii="Palatino Linotype" w:eastAsia="Times New Roman" w:hAnsi="Palatino Linotype" w:cs="Arial"/>
          <w:color w:val="000000"/>
          <w:lang w:val="az-Latn-AZ"/>
        </w:rPr>
        <w:t> ilə satıcı arasında qanunvericiliyə müvafiq olaraq alğı-satqı əməliyyatı həyata keçirilir.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2.6. Satıcı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alğı-satqısını təsdiqləyən sənədləri, satılan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miqdarını və dəyərini göstərməklə, istehsalçılar (alıcı) üzrə icmal siyahını tərtib edərək, üç nüsxədən ibarət hər ayın 30-dək </w:t>
      </w:r>
      <w:r w:rsidRPr="002A2A56">
        <w:rPr>
          <w:rFonts w:ascii="Palatino Linotype" w:eastAsia="Times New Roman" w:hAnsi="Palatino Linotype" w:cs="Arial"/>
          <w:i/>
          <w:iCs/>
          <w:color w:val="000000"/>
          <w:sz w:val="24"/>
          <w:szCs w:val="24"/>
          <w:lang w:val="az-Latn-AZ"/>
        </w:rPr>
        <w:t>müvafiq rayon (şəhər) kənd təsərrüfatı idarəsinə</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lang w:val="az-Latn-AZ"/>
        </w:rPr>
        <w:t>təqdim edir.</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i/>
          <w:iCs/>
          <w:color w:val="000000"/>
          <w:sz w:val="24"/>
          <w:szCs w:val="24"/>
          <w:lang w:val="az-Latn-AZ"/>
        </w:rPr>
        <w:t>Rayon (şəhər) kənd təsərrüfatı idarəsi</w:t>
      </w:r>
      <w:r w:rsidRPr="002A2A56">
        <w:rPr>
          <w:rFonts w:ascii="Palatino Linotype" w:eastAsia="Times New Roman" w:hAnsi="Palatino Linotype" w:cs="Arial"/>
          <w:color w:val="000000"/>
          <w:lang w:val="az-Latn-AZ"/>
        </w:rPr>
        <w:t> təqdim edilmiş sənədlərə </w:t>
      </w:r>
      <w:r w:rsidRPr="002A2A56">
        <w:rPr>
          <w:rFonts w:ascii="Palatino Linotype" w:eastAsia="Times New Roman" w:hAnsi="Palatino Linotype" w:cs="Arial"/>
          <w:i/>
          <w:iCs/>
          <w:color w:val="000000"/>
          <w:sz w:val="24"/>
          <w:szCs w:val="24"/>
          <w:lang w:val="az-Latn-AZ"/>
        </w:rPr>
        <w:t>10 (on)</w:t>
      </w:r>
      <w:r w:rsidRPr="002A2A56">
        <w:rPr>
          <w:rFonts w:ascii="Palatino Linotype" w:eastAsia="Times New Roman" w:hAnsi="Palatino Linotype" w:cs="Arial"/>
          <w:color w:val="000000"/>
          <w:lang w:val="az-Latn-AZ"/>
        </w:rPr>
        <w:t> iş günü müddətində baxır və icmal siyahını təsdiq edərək, bir nüsxəsini Respublika Komissiyasına </w:t>
      </w:r>
      <w:r w:rsidRPr="002A2A56">
        <w:rPr>
          <w:rFonts w:ascii="Palatino Linotype" w:eastAsia="Times New Roman" w:hAnsi="Palatino Linotype" w:cs="Arial"/>
          <w:i/>
          <w:iCs/>
          <w:strike/>
          <w:color w:val="000000"/>
          <w:lang w:val="az-Latn-AZ"/>
        </w:rPr>
        <w:t>(Naxçıvan Muxtar Respublikası Komissiyasına)</w:t>
      </w:r>
      <w:r w:rsidRPr="002A2A56">
        <w:rPr>
          <w:rFonts w:ascii="Palatino Linotype" w:eastAsia="Times New Roman" w:hAnsi="Palatino Linotype" w:cs="Arial"/>
          <w:color w:val="000000"/>
          <w:lang w:val="az-Latn-AZ"/>
        </w:rPr>
        <w:t> təqdim edir, ikinci nüsxəsini isə satıcıya qaytarır (3 nömrəli əlavə)</w:t>
      </w:r>
      <w:bookmarkStart w:id="29" w:name="_ednref30"/>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"_edn30"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color w:val="0000FF"/>
          <w:sz w:val="20"/>
          <w:u w:val="single"/>
          <w:vertAlign w:val="superscript"/>
          <w:lang w:val="az-Latn-AZ"/>
        </w:rPr>
        <w:t>[30]</w:t>
      </w:r>
      <w:r w:rsidR="00B95614" w:rsidRPr="002A2A56">
        <w:rPr>
          <w:rFonts w:ascii="Arial" w:eastAsia="Times New Roman" w:hAnsi="Arial" w:cs="Arial"/>
          <w:color w:val="000000"/>
          <w:sz w:val="24"/>
          <w:szCs w:val="24"/>
        </w:rPr>
        <w:fldChar w:fldCharType="end"/>
      </w:r>
      <w:bookmarkEnd w:id="29"/>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2.7. Azərbaycan Respublikası Kənd Təsərrüfatı Nazirliyi yanında Dövlət Fitosanitar Nəzarəti Xidməti hər ayın nəticəsinə görə hər bir satıcının idxal etdiyi mineral gübrənin </w:t>
      </w:r>
      <w:r w:rsidRPr="002A2A56">
        <w:rPr>
          <w:rFonts w:ascii="Palatino Linotype" w:eastAsia="Times New Roman" w:hAnsi="Palatino Linotype" w:cs="Arial"/>
          <w:color w:val="000000"/>
          <w:sz w:val="24"/>
          <w:szCs w:val="24"/>
          <w:lang w:val="az-Latn-AZ"/>
        </w:rPr>
        <w:t>və </w:t>
      </w:r>
      <w:r w:rsidRPr="002A2A56">
        <w:rPr>
          <w:rFonts w:ascii="Palatino Linotype" w:eastAsia="Times New Roman" w:hAnsi="Palatino Linotype" w:cs="Arial"/>
          <w:i/>
          <w:iCs/>
          <w:color w:val="000000"/>
          <w:sz w:val="24"/>
          <w:szCs w:val="24"/>
          <w:lang w:val="az-Latn-AZ"/>
        </w:rPr>
        <w:t>pestisidin</w:t>
      </w:r>
      <w:r w:rsidRPr="002A2A56">
        <w:rPr>
          <w:rFonts w:ascii="Palatino Linotype" w:eastAsia="Times New Roman" w:hAnsi="Palatino Linotype" w:cs="Arial"/>
          <w:i/>
          <w:iCs/>
          <w:color w:val="000000"/>
          <w:lang w:val="az-Latn-AZ"/>
        </w:rPr>
        <w:t> növünə, həcminə və idxal qiymətlərinə (invoys üzrə) dair məlumatları növbəti ayın əvvəlindən 5 (beş) iş günündən gec olmayaraq, Respublika Komissiyasına təqdim edir. Bu məlumatlara hər bir satıcıya dair (VÖEN-i, lisenziya nömrəsi, bank rekvizitləri, telefon və faks nömrələri və ya elektron poçt ünvanı, hüquqi şəxslər üçün - adı, hüquqi və faktiki ünvanı, fiziki şəxslər üçün - adı, atasının adı, soyadı, şəxsiyyət vəsiqəsinə dair məlumatlar (seriyası, nömrəsi, nə vaxt və kim tərəfindən verilmişdir, ünvanı), faktiki ünvanı) məlumatlar əlavə olunmalıdır.</w:t>
      </w:r>
      <w:bookmarkStart w:id="30" w:name="_ednref31"/>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"_edn31"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[31]</w:t>
      </w:r>
      <w:r w:rsidR="00B95614" w:rsidRPr="002A2A56">
        <w:rPr>
          <w:rFonts w:ascii="Arial" w:eastAsia="Times New Roman" w:hAnsi="Arial" w:cs="Arial"/>
          <w:color w:val="000000"/>
          <w:sz w:val="24"/>
          <w:szCs w:val="24"/>
        </w:rPr>
        <w:fldChar w:fldCharType="end"/>
      </w:r>
      <w:bookmarkEnd w:id="30"/>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t>2.7-1. Bu qaydalarda göstərilən şərtlərlə biohumusun satışını həyata keçirən hüquqi və fiziki şəxslər onlar haqqında məlumat bazasının formalaşdırılması məqsədi ilə maddi-texniki bazası, VÖEN-i, bank rekvizitləri, telefon və faks nömrələri və ya elektron poçt ünvanı, hüquqi şəxslər üçün - adı, hüquqi və faktiki ünvanları, fiziki şəxslər üçün - adı, atasının adı, soyadı, şəxsiyyət vəsiqəsinə dair məlumatları (seriyası, nömrəsi, nə vaxt və kim tərəfindən verilmişdir), olduğu ünvan barədə məlumatları Respublika Komissiyasına təqdim etməlidirlər.</w:t>
      </w:r>
      <w:bookmarkStart w:id="31" w:name="_ednref32"/>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"_edn32"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[32]</w:t>
      </w:r>
      <w:r w:rsidR="00B95614" w:rsidRPr="002A2A56">
        <w:rPr>
          <w:rFonts w:ascii="Arial" w:eastAsia="Times New Roman" w:hAnsi="Arial" w:cs="Arial"/>
          <w:color w:val="000000"/>
          <w:sz w:val="24"/>
          <w:szCs w:val="24"/>
        </w:rPr>
        <w:fldChar w:fldCharType="end"/>
      </w:r>
      <w:bookmarkEnd w:id="31"/>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lastRenderedPageBreak/>
        <w:t>2.8. Respublika Komissiyası </w:t>
      </w:r>
      <w:r w:rsidRPr="002A2A56">
        <w:rPr>
          <w:rFonts w:ascii="Palatino Linotype" w:eastAsia="Times New Roman" w:hAnsi="Palatino Linotype" w:cs="Arial"/>
          <w:i/>
          <w:iCs/>
          <w:color w:val="000000"/>
          <w:lang w:val="az-Latn-AZ"/>
        </w:rPr>
        <w:t>rayon (şəhər) kənd təsərrüfatı idarəsi və Azərbaycan Respublikasının Kənd Təsərrüfatı Nazirliyi yanında Dövlət Fitosanitar Nəzarəti Xidməti</w:t>
      </w:r>
      <w:r w:rsidRPr="002A2A56">
        <w:rPr>
          <w:rFonts w:ascii="Palatino Linotype" w:eastAsia="Times New Roman" w:hAnsi="Palatino Linotype" w:cs="Arial"/>
          <w:color w:val="000000"/>
          <w:lang w:val="az-Latn-AZ"/>
        </w:rPr>
        <w:t> tərəfindən təqdim olunmuş sənədlərə </w:t>
      </w:r>
      <w:r w:rsidRPr="002A2A56">
        <w:rPr>
          <w:rFonts w:ascii="Palatino Linotype" w:eastAsia="Times New Roman" w:hAnsi="Palatino Linotype" w:cs="Arial"/>
          <w:i/>
          <w:iCs/>
          <w:color w:val="000000"/>
          <w:lang w:val="az-Latn-AZ"/>
        </w:rPr>
        <w:t>10 (on)</w:t>
      </w:r>
      <w:r w:rsidRPr="002A2A56">
        <w:rPr>
          <w:rFonts w:ascii="Palatino Linotype" w:eastAsia="Times New Roman" w:hAnsi="Palatino Linotype" w:cs="Arial"/>
          <w:color w:val="000000"/>
          <w:lang w:val="az-Latn-AZ"/>
        </w:rPr>
        <w:t> iş günü müddətində baxır və qəbul etdiyi qərarla birlikdə </w:t>
      </w:r>
      <w:r w:rsidRPr="002A2A56">
        <w:rPr>
          <w:rFonts w:ascii="Palatino Linotype" w:eastAsia="Times New Roman" w:hAnsi="Palatino Linotype" w:cs="Arial"/>
          <w:i/>
          <w:iCs/>
          <w:color w:val="000000"/>
          <w:lang w:val="az-Latn-AZ"/>
        </w:rPr>
        <w:t>aidiyyəti məlumatları</w:t>
      </w:r>
      <w:r w:rsidRPr="002A2A56">
        <w:rPr>
          <w:rFonts w:ascii="Palatino Linotype" w:eastAsia="Times New Roman" w:hAnsi="Palatino Linotype" w:cs="Arial"/>
          <w:color w:val="000000"/>
          <w:lang w:val="az-Latn-AZ"/>
        </w:rPr>
        <w:t> Azərbaycan Respublikasının Maliyyə Nazirliyinə təqdim edir və bu barədə satıcılara bildiriş göndərir. </w:t>
      </w:r>
      <w:bookmarkStart w:id="32" w:name="_ednref33"/>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"_edn33"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[33]</w:t>
      </w:r>
      <w:r w:rsidR="00B95614" w:rsidRPr="002A2A56">
        <w:rPr>
          <w:rFonts w:ascii="Arial" w:eastAsia="Times New Roman" w:hAnsi="Arial" w:cs="Arial"/>
          <w:color w:val="000000"/>
          <w:sz w:val="24"/>
          <w:szCs w:val="24"/>
        </w:rPr>
        <w:fldChar w:fldCharType="end"/>
      </w:r>
      <w:bookmarkEnd w:id="32"/>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2.9. Azərbaycan Respublikasının Maliyyə Nazirliyi təqdim edilmiş sənədlərə 10 iş günü müddətində baxır və satılmış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dəyərinin </w:t>
      </w:r>
      <w:r w:rsidRPr="002A2A56">
        <w:rPr>
          <w:rFonts w:ascii="Segoe UI" w:eastAsia="Times New Roman" w:hAnsi="Segoe UI" w:cs="Segoe UI"/>
          <w:color w:val="000000"/>
          <w:sz w:val="24"/>
          <w:szCs w:val="24"/>
          <w:lang w:val="az-Latn-AZ"/>
        </w:rPr>
        <w:t>70</w:t>
      </w:r>
      <w:r w:rsidRPr="002A2A56">
        <w:rPr>
          <w:rFonts w:ascii="Palatino Linotype" w:eastAsia="Times New Roman" w:hAnsi="Palatino Linotype" w:cs="Arial"/>
          <w:color w:val="000000"/>
          <w:lang w:val="az-Latn-AZ"/>
        </w:rPr>
        <w:t> faizinin dövlət büdcəsi hesabına satıcılara ödənilməsini təmin edir.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lang w:val="az-Latn-AZ"/>
        </w:rPr>
        <w:t>2.10. Naxçıvan Muxtar Respublikasında satılmış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i/>
          <w:iCs/>
          <w:color w:val="000000"/>
          <w:lang w:val="az-Latn-AZ"/>
        </w:rPr>
        <w:t> </w:t>
      </w:r>
      <w:r w:rsidRPr="002A2A56">
        <w:rPr>
          <w:rFonts w:ascii="Palatino Linotype" w:eastAsia="Times New Roman" w:hAnsi="Palatino Linotype" w:cs="Arial"/>
          <w:color w:val="000000"/>
          <w:sz w:val="24"/>
          <w:szCs w:val="24"/>
          <w:lang w:val="az-Latn-AZ"/>
        </w:rPr>
        <w:t>və pestisidlərin</w:t>
      </w:r>
      <w:r w:rsidRPr="002A2A56">
        <w:rPr>
          <w:rFonts w:ascii="Palatino Linotype" w:eastAsia="Times New Roman" w:hAnsi="Palatino Linotype" w:cs="Arial"/>
          <w:i/>
          <w:iCs/>
          <w:color w:val="000000"/>
          <w:lang w:val="az-Latn-AZ"/>
        </w:rPr>
        <w:t> dəyərinin 70 faizinin dövlət büdcəsinin vəsaiti hesabına satıcılara ödənilməsi bu qaydaların tələbləri nəzərə alınmaqla, Naxçıvan Muxtar Respublikasının Nazirlər Kabineti tərəfindən müəyyən edilən qaydada həyata keçirilir.</w:t>
      </w:r>
      <w:bookmarkStart w:id="33" w:name="_ednref34"/>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"_edn34"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[34]</w:t>
      </w:r>
      <w:r w:rsidR="00B95614" w:rsidRPr="002A2A56">
        <w:rPr>
          <w:rFonts w:ascii="Arial" w:eastAsia="Times New Roman" w:hAnsi="Arial" w:cs="Arial"/>
          <w:color w:val="000000"/>
          <w:sz w:val="24"/>
          <w:szCs w:val="24"/>
        </w:rPr>
        <w:fldChar w:fldCharType="end"/>
      </w:r>
      <w:bookmarkEnd w:id="33"/>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lang w:val="az-Latn-AZ"/>
        </w:rPr>
        <w:t>2.11. Bu Qaydalarda göstərilən şərtlərlə mineral gübrələrin alqı-satqısı ilə məşğul olmaq istəyən digər hüquqi və fiziki şəxslər qeydə alınmaq üçün Respublika Komissiyasına və Naxçıvan Muxtar Respublikasının Komissiyasına yazılı surətdə müraciət etməlidirlər (2 nömrəli əlavə).</w:t>
      </w:r>
      <w:r w:rsidRPr="002A2A56">
        <w:rPr>
          <w:rFonts w:ascii="Palatino Linotype" w:eastAsia="Times New Roman" w:hAnsi="Palatino Linotype" w:cs="Arial"/>
          <w:b/>
          <w:bCs/>
          <w:color w:val="0000FF"/>
          <w:sz w:val="20"/>
          <w:vertAlign w:val="superscript"/>
          <w:lang w:val="az-Latn-AZ"/>
        </w:rPr>
        <w:t> </w:t>
      </w:r>
      <w:bookmarkStart w:id="34" w:name="_ednref35"/>
      <w:r w:rsidR="00B95614" w:rsidRPr="002A2A56">
        <w:rPr>
          <w:rFonts w:ascii="Palatino Linotype" w:eastAsia="Times New Roman" w:hAnsi="Palatino Linotype" w:cs="Arial"/>
          <w:b/>
          <w:bCs/>
          <w:color w:val="0000FF"/>
          <w:sz w:val="20"/>
          <w:vertAlign w:val="superscript"/>
          <w:lang w:val="az-Latn-AZ"/>
        </w:rPr>
        <w:fldChar w:fldCharType="begin"/>
      </w:r>
      <w:r w:rsidRPr="002A2A56">
        <w:rPr>
          <w:rFonts w:ascii="Palatino Linotype" w:eastAsia="Times New Roman" w:hAnsi="Palatino Linotype" w:cs="Arial"/>
          <w:b/>
          <w:bCs/>
          <w:color w:val="0000FF"/>
          <w:sz w:val="20"/>
          <w:vertAlign w:val="superscript"/>
          <w:lang w:val="az-Latn-AZ"/>
        </w:rPr>
        <w:instrText xml:space="preserve"> HYPERLINK "http://www.e-qanun.az/alpidata/framework/data/12/c_f_12851.htm" \l "_edn35" \o "" </w:instrText>
      </w:r>
      <w:r w:rsidR="00B95614" w:rsidRPr="002A2A56">
        <w:rPr>
          <w:rFonts w:ascii="Palatino Linotype" w:eastAsia="Times New Roman" w:hAnsi="Palatino Linotype" w:cs="Arial"/>
          <w:b/>
          <w:bCs/>
          <w:color w:val="0000FF"/>
          <w:sz w:val="20"/>
          <w:vertAlign w:val="superscript"/>
          <w:lang w:val="az-Latn-AZ"/>
        </w:rPr>
        <w:fldChar w:fldCharType="separate"/>
      </w:r>
      <w:r w:rsidRPr="002A2A56">
        <w:rPr>
          <w:rFonts w:ascii="Palatino Linotype" w:eastAsia="Times New Roman" w:hAnsi="Palatino Linotype" w:cs="Arial"/>
          <w:b/>
          <w:bCs/>
          <w:color w:val="0000FF"/>
          <w:sz w:val="20"/>
          <w:u w:val="single"/>
          <w:vertAlign w:val="superscript"/>
          <w:lang w:val="az-Latn-AZ"/>
        </w:rPr>
        <w:t>[35]</w:t>
      </w:r>
      <w:r w:rsidR="00B95614" w:rsidRPr="002A2A56">
        <w:rPr>
          <w:rFonts w:ascii="Palatino Linotype" w:eastAsia="Times New Roman" w:hAnsi="Palatino Linotype" w:cs="Arial"/>
          <w:b/>
          <w:bCs/>
          <w:color w:val="0000FF"/>
          <w:sz w:val="20"/>
          <w:vertAlign w:val="superscript"/>
          <w:lang w:val="az-Latn-AZ"/>
        </w:rPr>
        <w:fldChar w:fldCharType="end"/>
      </w:r>
      <w:bookmarkEnd w:id="34"/>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Respublika Komissiyası və Naxçıvan Muxtar Respublikasının Komissiyası digər hüquqi və fiziki şəxslərin müraciətlərinə 3 iş günü ərzində baxır və onlara qeydiyyata alınmaları barədə bildiriş göndərir.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Qeydiyyatdan keçməyən hüquqi və fiziki şəxslər mineral gübrələrin alğı-satqı əməliyyatlarını apardıqları zaman bu Qaydaların şərtləri onlara şamil edilmir.</w:t>
      </w:r>
      <w:bookmarkStart w:id="35" w:name="_ednref36"/>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"_edn36"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color w:val="0000FF"/>
          <w:sz w:val="20"/>
          <w:u w:val="single"/>
          <w:vertAlign w:val="superscript"/>
          <w:lang w:val="az-Latn-AZ"/>
        </w:rPr>
        <w:t>[36]</w:t>
      </w:r>
      <w:r w:rsidR="00B95614" w:rsidRPr="002A2A56">
        <w:rPr>
          <w:rFonts w:ascii="Arial" w:eastAsia="Times New Roman" w:hAnsi="Arial" w:cs="Arial"/>
          <w:color w:val="000000"/>
          <w:sz w:val="24"/>
          <w:szCs w:val="24"/>
        </w:rPr>
        <w:fldChar w:fldCharType="end"/>
      </w:r>
      <w:bookmarkEnd w:id="35"/>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3. HESABAT VƏ NƏZARƏT</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3.1. “Aqrolizinq” Açıq Səhmdar Cəmiyyəti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i/>
          <w:iCs/>
          <w:color w:val="000000"/>
          <w:sz w:val="24"/>
          <w:szCs w:val="24"/>
          <w:lang w:val="az-Latn-AZ"/>
        </w:rPr>
        <w:t>in</w:t>
      </w:r>
      <w:r w:rsidRPr="002A2A56">
        <w:rPr>
          <w:rFonts w:ascii="Palatino Linotype" w:eastAsia="Times New Roman" w:hAnsi="Palatino Linotype" w:cs="Arial"/>
          <w:color w:val="000000"/>
          <w:lang w:val="az-Latn-AZ"/>
        </w:rPr>
        <w:t> alınması üçün dövlət büdcəsindən ayrılmış vəsaitin istifadəsi barədə Azərbaycan Respublikasının Maliyyə Nazirliyinə iyul və yanvar aylarının 10-na qədər yarımillik və illik hesabat təqdim edir.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3.2. “Aqrolizinq” Açıq Səhmdar Cəmiyyəti tərəfindən istehsalçılara mineral gübrələrin</w:t>
      </w:r>
      <w:r w:rsidRPr="002A2A56">
        <w:rPr>
          <w:rFonts w:ascii="Palatino Linotype" w:eastAsia="Times New Roman" w:hAnsi="Palatino Linotype" w:cs="Arial"/>
          <w:color w:val="000000"/>
          <w:sz w:val="24"/>
          <w:szCs w:val="24"/>
          <w:lang w:val="az-Latn-AZ"/>
        </w:rPr>
        <w:t>, biohumusun</w:t>
      </w:r>
      <w:r w:rsidRPr="002A2A56">
        <w:rPr>
          <w:rFonts w:ascii="Palatino Linotype" w:eastAsia="Times New Roman" w:hAnsi="Palatino Linotype" w:cs="Arial"/>
          <w:color w:val="000000"/>
          <w:lang w:val="az-Latn-AZ"/>
        </w:rPr>
        <w:t> </w:t>
      </w:r>
      <w:r w:rsidRPr="002A2A56">
        <w:rPr>
          <w:rFonts w:ascii="Palatino Linotype" w:eastAsia="Times New Roman" w:hAnsi="Palatino Linotype" w:cs="Arial"/>
          <w:i/>
          <w:iCs/>
          <w:color w:val="000000"/>
          <w:sz w:val="24"/>
          <w:szCs w:val="24"/>
          <w:lang w:val="az-Latn-AZ"/>
        </w:rPr>
        <w:t>və </w:t>
      </w:r>
      <w:r w:rsidRPr="002A2A56">
        <w:rPr>
          <w:rFonts w:ascii="Palatino Linotype" w:eastAsia="Times New Roman" w:hAnsi="Palatino Linotype" w:cs="Arial"/>
          <w:color w:val="000000"/>
          <w:sz w:val="24"/>
          <w:szCs w:val="24"/>
          <w:lang w:val="az-Latn-AZ"/>
        </w:rPr>
        <w:t>pestisidlər</w:t>
      </w:r>
      <w:r w:rsidRPr="002A2A56">
        <w:rPr>
          <w:rFonts w:ascii="Palatino Linotype" w:eastAsia="Times New Roman" w:hAnsi="Palatino Linotype" w:cs="Arial"/>
          <w:color w:val="000000"/>
          <w:lang w:val="az-Latn-AZ"/>
        </w:rPr>
        <w:t> güzəştlə satılması üzərində nəzarət mövcud qanunvericiliklə nəzərdə tutulmuş qaydada həyata keçirilir.</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4. MƏSULİYYƏT</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Bu Qaydaların tələblərini pozan şəxslər qanunvericiliklə müəyyən edilmiş qaydada məsuliyyət daşıyırlar.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5. MÜBAHİSƏLƏR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Bu Qaydaların həyata keçirilməsi ilə bağlı yaranan mübahisələr mövcud qanunvericiliklə müəyyən edilmiş qaydada həll olunur.</w:t>
      </w:r>
    </w:p>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lang w:val="az-Latn-AZ"/>
        </w:rPr>
        <w:br w:type="textWrapping" w:clear="all"/>
      </w:r>
    </w:p>
    <w:p w:rsidR="006972EC" w:rsidRDefault="006972EC" w:rsidP="002A2A56">
      <w:pPr>
        <w:spacing w:after="0" w:line="240" w:lineRule="auto"/>
        <w:rPr>
          <w:rFonts w:ascii="Times New Roman" w:eastAsia="Times New Roman" w:hAnsi="Times New Roman" w:cs="Times New Roman"/>
          <w:color w:val="000000"/>
          <w:sz w:val="27"/>
          <w:szCs w:val="27"/>
        </w:rPr>
      </w:pPr>
    </w:p>
    <w:p w:rsidR="006972EC" w:rsidRDefault="006972EC" w:rsidP="002A2A56">
      <w:pPr>
        <w:spacing w:after="0" w:line="240" w:lineRule="auto"/>
        <w:rPr>
          <w:rFonts w:ascii="Times New Roman" w:eastAsia="Times New Roman" w:hAnsi="Times New Roman" w:cs="Times New Roman"/>
          <w:color w:val="000000"/>
          <w:sz w:val="27"/>
          <w:szCs w:val="27"/>
        </w:rPr>
      </w:pPr>
    </w:p>
    <w:p w:rsidR="006972EC" w:rsidRPr="002A2A56" w:rsidRDefault="006972EC" w:rsidP="002A2A56">
      <w:pPr>
        <w:spacing w:after="0" w:line="240" w:lineRule="auto"/>
        <w:rPr>
          <w:rFonts w:ascii="Times New Roman" w:eastAsia="Times New Roman" w:hAnsi="Times New Roman" w:cs="Times New Roman"/>
          <w:color w:val="000000"/>
          <w:sz w:val="27"/>
          <w:szCs w:val="27"/>
        </w:rPr>
      </w:pPr>
    </w:p>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tbl>
      <w:tblPr>
        <w:tblW w:w="0" w:type="auto"/>
        <w:jc w:val="center"/>
        <w:tblCellMar>
          <w:left w:w="0" w:type="dxa"/>
          <w:right w:w="0" w:type="dxa"/>
        </w:tblCellMar>
        <w:tblLook w:val="04A0"/>
      </w:tblPr>
      <w:tblGrid>
        <w:gridCol w:w="4604"/>
        <w:gridCol w:w="4604"/>
      </w:tblGrid>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lastRenderedPageBreak/>
              <w:t>“TƏSDİQ EDİRƏM”</w:t>
            </w:r>
            <w:bookmarkStart w:id="36" w:name="_ednref37"/>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"_edn37"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color w:val="0000FF"/>
                <w:sz w:val="18"/>
                <w:u w:val="single"/>
                <w:vertAlign w:val="superscript"/>
                <w:lang w:val="az-Latn-AZ"/>
              </w:rPr>
              <w:t>[37]</w:t>
            </w:r>
            <w:r w:rsidR="00B95614" w:rsidRPr="002A2A56">
              <w:rPr>
                <w:rFonts w:ascii="Arial" w:eastAsia="Times New Roman" w:hAnsi="Arial" w:cs="Arial"/>
                <w:sz w:val="24"/>
                <w:szCs w:val="24"/>
              </w:rPr>
              <w:fldChar w:fldCharType="end"/>
            </w:r>
            <w:bookmarkEnd w:id="36"/>
          </w:p>
        </w:tc>
        <w:tc>
          <w:tcPr>
            <w:tcW w:w="4604" w:type="dxa"/>
            <w:vMerge w:val="restart"/>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“Aqrolizinq” Açıq Səhmdar Cəmiyyəti və digər hüquqi və fiziki şəxslər tərəfindən kənd təsərrüfatı məhsullarının istehsalçılarına</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i/>
                <w:iCs/>
                <w:sz w:val="20"/>
                <w:szCs w:val="20"/>
                <w:lang w:val="az-Latn-AZ"/>
              </w:rPr>
              <w:t>mineral gübrələrin, biohumusun və pestisidlərin</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güzəştlə satılması Qaydaları”na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8"/>
                <w:szCs w:val="18"/>
                <w:lang w:val="az-Latn-AZ"/>
              </w:rPr>
              <w:t>1 nömrəli əlavə</w:t>
            </w:r>
            <w:bookmarkStart w:id="37" w:name="_ednref38"/>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"_edn38"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[38]</w:t>
            </w:r>
            <w:r w:rsidR="00B95614" w:rsidRPr="002A2A56">
              <w:rPr>
                <w:rFonts w:ascii="Arial" w:eastAsia="Times New Roman" w:hAnsi="Arial" w:cs="Arial"/>
                <w:sz w:val="24"/>
                <w:szCs w:val="24"/>
              </w:rPr>
              <w:fldChar w:fldCharType="end"/>
            </w:r>
            <w:bookmarkEnd w:id="37"/>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(nümunə)</w:t>
            </w: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8"/>
                <w:szCs w:val="18"/>
                <w:lang w:val="az-Latn-AZ"/>
              </w:rPr>
              <w:t>Şamaxı</w:t>
            </w:r>
            <w:r w:rsidRPr="002A2A56">
              <w:rPr>
                <w:rFonts w:ascii="Palatino Linotype" w:eastAsia="Times New Roman" w:hAnsi="Palatino Linotype" w:cs="Arial"/>
                <w:strike/>
                <w:sz w:val="18"/>
                <w:lang w:val="az-Latn-AZ"/>
              </w:rPr>
              <w:t> </w:t>
            </w:r>
            <w:r w:rsidRPr="002A2A56">
              <w:rPr>
                <w:rFonts w:ascii="Palatino Linotype" w:eastAsia="Times New Roman" w:hAnsi="Palatino Linotype" w:cs="Arial"/>
                <w:strike/>
                <w:sz w:val="18"/>
                <w:szCs w:val="18"/>
                <w:lang w:val="az-Latn-AZ"/>
              </w:rPr>
              <w:t>Rayon İcra Hakimiyyəti başçısının</w:t>
            </w:r>
          </w:p>
        </w:tc>
        <w:tc>
          <w:tcPr>
            <w:tcW w:w="0" w:type="auto"/>
            <w:vMerge/>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8"/>
                <w:szCs w:val="18"/>
                <w:lang w:val="az-Latn-AZ"/>
              </w:rPr>
              <w:t>Göylər kənd inzibati ərazi dairəsi üzrə nümayəndəsi</w:t>
            </w:r>
          </w:p>
        </w:tc>
        <w:tc>
          <w:tcPr>
            <w:tcW w:w="0" w:type="auto"/>
            <w:vMerge/>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__________________________</w:t>
            </w:r>
          </w:p>
        </w:tc>
        <w:tc>
          <w:tcPr>
            <w:tcW w:w="0" w:type="auto"/>
            <w:vMerge/>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(imza, möhür)</w:t>
            </w:r>
          </w:p>
        </w:tc>
        <w:tc>
          <w:tcPr>
            <w:tcW w:w="0" w:type="auto"/>
            <w:vMerge/>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Arial" w:eastAsia="Times New Roman" w:hAnsi="Arial" w:cs="Arial"/>
                <w:sz w:val="18"/>
                <w:szCs w:val="18"/>
                <w:lang w:val="az-Latn-AZ"/>
              </w:rPr>
              <w:t> </w:t>
            </w:r>
          </w:p>
        </w:tc>
        <w:tc>
          <w:tcPr>
            <w:tcW w:w="0" w:type="auto"/>
            <w:vMerge/>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İsmayılov Vəzir Şahin oğlu</w:t>
            </w:r>
          </w:p>
        </w:tc>
        <w:tc>
          <w:tcPr>
            <w:tcW w:w="4604"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Arial" w:eastAsia="Times New Roman" w:hAnsi="Arial" w:cs="Arial"/>
                <w:sz w:val="18"/>
                <w:szCs w:val="18"/>
                <w:lang w:val="az-Latn-AZ"/>
              </w:rPr>
              <w:t> </w:t>
            </w: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Arial" w:eastAsia="Times New Roman" w:hAnsi="Arial" w:cs="Arial"/>
                <w:sz w:val="18"/>
                <w:szCs w:val="18"/>
                <w:lang w:val="az-Latn-AZ"/>
              </w:rPr>
              <w:t> </w:t>
            </w:r>
          </w:p>
        </w:tc>
        <w:tc>
          <w:tcPr>
            <w:tcW w:w="4604"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Arial" w:eastAsia="Times New Roman" w:hAnsi="Arial" w:cs="Arial"/>
                <w:sz w:val="18"/>
                <w:szCs w:val="18"/>
                <w:lang w:val="az-Latn-AZ"/>
              </w:rPr>
              <w:t> </w:t>
            </w:r>
          </w:p>
        </w:tc>
      </w:tr>
      <w:tr w:rsidR="002A2A56" w:rsidRPr="002A2A56" w:rsidTr="002A2A56">
        <w:trPr>
          <w:jc w:val="center"/>
        </w:trPr>
        <w:tc>
          <w:tcPr>
            <w:tcW w:w="4604"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(soyadı, adı, atasının adı)</w:t>
            </w:r>
          </w:p>
        </w:tc>
        <w:tc>
          <w:tcPr>
            <w:tcW w:w="4604"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Arial" w:eastAsia="Times New Roman" w:hAnsi="Arial" w:cs="Arial"/>
                <w:sz w:val="18"/>
                <w:szCs w:val="18"/>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18"/>
          <w:szCs w:val="18"/>
          <w:lang w:val="az-Latn-AZ"/>
        </w:rPr>
        <w:t> </w:t>
      </w: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lang w:val="az-Latn-AZ"/>
              </w:rPr>
              <w:t>   “Aqrolizinq” Açıq Səhmdar Cəmiyyətinə</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lang w:val="az-Latn-AZ"/>
              </w:rPr>
              <w:t>_______________________________________</w:t>
            </w:r>
          </w:p>
          <w:p w:rsidR="002A2A56" w:rsidRPr="002A2A56" w:rsidRDefault="002A2A56" w:rsidP="002A2A56">
            <w:pPr>
              <w:spacing w:after="0" w:line="240" w:lineRule="auto"/>
              <w:ind w:left="5664" w:firstLine="708"/>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(satıcının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ind w:left="4956"/>
              <w:jc w:val="both"/>
              <w:rPr>
                <w:rFonts w:ascii="Arial" w:eastAsia="Times New Roman" w:hAnsi="Arial" w:cs="Arial"/>
                <w:sz w:val="24"/>
                <w:szCs w:val="24"/>
              </w:rPr>
            </w:pPr>
            <w:r w:rsidRPr="002A2A56">
              <w:rPr>
                <w:rFonts w:ascii="Palatino Linotype" w:eastAsia="Times New Roman" w:hAnsi="Palatino Linotype" w:cs="Arial"/>
                <w:lang w:val="az-Latn-AZ"/>
              </w:rPr>
              <w:t>Şamaxı rayonunun Göylər kənd sakini</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lang w:val="az-Latn-AZ"/>
              </w:rPr>
              <w:t>Məmmədov Arzu Şamil oğlu tərəfindən</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lang w:val="az-Latn-AZ"/>
              </w:rPr>
              <w:t>_______________________________________</w:t>
            </w:r>
          </w:p>
          <w:p w:rsidR="002A2A56" w:rsidRPr="002A2A56" w:rsidRDefault="002A2A56" w:rsidP="002A2A56">
            <w:pPr>
              <w:spacing w:after="0" w:line="240" w:lineRule="auto"/>
              <w:ind w:left="4956"/>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(istehsalçının 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tc>
      </w:tr>
    </w:tbl>
    <w:p w:rsidR="002A2A56" w:rsidRPr="002A2A56" w:rsidRDefault="002A2A56" w:rsidP="002A2A56">
      <w:pPr>
        <w:spacing w:after="0" w:line="240" w:lineRule="auto"/>
        <w:ind w:left="4956"/>
        <w:jc w:val="both"/>
        <w:rPr>
          <w:rFonts w:ascii="Arial" w:eastAsia="Times New Roman" w:hAnsi="Arial" w:cs="Arial"/>
          <w:color w:val="000000"/>
          <w:sz w:val="24"/>
          <w:szCs w:val="24"/>
        </w:rPr>
      </w:pPr>
      <w:r w:rsidRPr="002A2A56">
        <w:rPr>
          <w:rFonts w:ascii="Palatino Linotype" w:eastAsia="Times New Roman" w:hAnsi="Palatino Linotype" w:cs="Arial"/>
          <w:color w:val="000000"/>
          <w:sz w:val="18"/>
          <w:szCs w:val="18"/>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Ə R İ Z Ə</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Bildirirəm ki, 2006-2007-ci illərdə mənim və ailəmin mülkiyyətində və icarəmdə olan 10 hektar torpaq sahəsində genetik modifikasiya olunmamış payızlıq və yazlıq bitkilərin becərilməsi nəzərdə tutulubdur. Bundan başqa istifadəmdə 1,0 hektar genetik modifikasiya olunmamış</w:t>
      </w:r>
      <w:r w:rsidRPr="002A2A56">
        <w:rPr>
          <w:rFonts w:ascii="Segoe UI" w:eastAsia="Times New Roman" w:hAnsi="Segoe UI" w:cs="Segoe UI"/>
          <w:color w:val="000000"/>
          <w:lang w:val="az-Latn-AZ"/>
        </w:rPr>
        <w:t> </w:t>
      </w:r>
      <w:r w:rsidRPr="002A2A56">
        <w:rPr>
          <w:rFonts w:ascii="Palatino Linotype" w:eastAsia="Times New Roman" w:hAnsi="Palatino Linotype" w:cs="Arial"/>
          <w:color w:val="000000"/>
          <w:lang w:val="az-Latn-AZ"/>
        </w:rPr>
        <w:t>üzüm və meyvə bağları vardır.</w:t>
      </w:r>
      <w:r w:rsidRPr="002A2A56">
        <w:rPr>
          <w:rFonts w:ascii="Palatino Linotype" w:eastAsia="Times New Roman" w:hAnsi="Palatino Linotype" w:cs="Arial"/>
          <w:b/>
          <w:bCs/>
          <w:color w:val="0000FF"/>
          <w:sz w:val="20"/>
          <w:vertAlign w:val="superscript"/>
          <w:lang w:val="az-Latn-AZ"/>
        </w:rPr>
        <w:t> </w:t>
      </w:r>
      <w:bookmarkStart w:id="38" w:name="_ednref39"/>
      <w:r w:rsidR="00B95614" w:rsidRPr="002A2A56">
        <w:rPr>
          <w:rFonts w:ascii="Palatino Linotype" w:eastAsia="Times New Roman" w:hAnsi="Palatino Linotype" w:cs="Arial"/>
          <w:b/>
          <w:bCs/>
          <w:color w:val="0000FF"/>
          <w:sz w:val="20"/>
          <w:vertAlign w:val="superscript"/>
          <w:lang w:val="az-Latn-AZ"/>
        </w:rPr>
        <w:fldChar w:fldCharType="begin"/>
      </w:r>
      <w:r w:rsidRPr="002A2A56">
        <w:rPr>
          <w:rFonts w:ascii="Palatino Linotype" w:eastAsia="Times New Roman" w:hAnsi="Palatino Linotype" w:cs="Arial"/>
          <w:b/>
          <w:bCs/>
          <w:color w:val="0000FF"/>
          <w:sz w:val="20"/>
          <w:vertAlign w:val="superscript"/>
          <w:lang w:val="az-Latn-AZ"/>
        </w:rPr>
        <w:instrText xml:space="preserve"> HYPERLINK "http://www.e-qanun.az/alpidata/framework/data/12/c_f_12851.htm" \l "_edn39" \o "" </w:instrText>
      </w:r>
      <w:r w:rsidR="00B95614" w:rsidRPr="002A2A56">
        <w:rPr>
          <w:rFonts w:ascii="Palatino Linotype" w:eastAsia="Times New Roman" w:hAnsi="Palatino Linotype" w:cs="Arial"/>
          <w:b/>
          <w:bCs/>
          <w:color w:val="0000FF"/>
          <w:sz w:val="20"/>
          <w:vertAlign w:val="superscript"/>
          <w:lang w:val="az-Latn-AZ"/>
        </w:rPr>
        <w:fldChar w:fldCharType="separate"/>
      </w:r>
      <w:r w:rsidRPr="002A2A56">
        <w:rPr>
          <w:rFonts w:ascii="Palatino Linotype" w:eastAsia="Times New Roman" w:hAnsi="Palatino Linotype" w:cs="Arial"/>
          <w:b/>
          <w:bCs/>
          <w:color w:val="0000FF"/>
          <w:sz w:val="20"/>
          <w:u w:val="single"/>
          <w:vertAlign w:val="superscript"/>
          <w:lang w:val="az-Latn-AZ"/>
        </w:rPr>
        <w:t>[39]</w:t>
      </w:r>
      <w:r w:rsidR="00B95614" w:rsidRPr="002A2A56">
        <w:rPr>
          <w:rFonts w:ascii="Palatino Linotype" w:eastAsia="Times New Roman" w:hAnsi="Palatino Linotype" w:cs="Arial"/>
          <w:b/>
          <w:bCs/>
          <w:color w:val="0000FF"/>
          <w:sz w:val="20"/>
          <w:vertAlign w:val="superscript"/>
          <w:lang w:val="az-Latn-AZ"/>
        </w:rPr>
        <w:fldChar w:fldCharType="end"/>
      </w:r>
      <w:bookmarkEnd w:id="38"/>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lang w:val="az-Latn-AZ"/>
        </w:rPr>
        <w:t>Dəqiq məlumatlar və tələb olunan sənədlər (cədvələ uyğun) ərizəyə əlavə olunur.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i/>
          <w:iCs/>
          <w:color w:val="000000"/>
          <w:sz w:val="24"/>
          <w:szCs w:val="24"/>
          <w:lang w:val="az-Latn-AZ"/>
        </w:rPr>
        <w:t>Xahiş edirəm ____ hektar əkin sahəsinin becərilməsi üçün mənə güzəştli qiymətlərlə _____ ton (kq) azot, ______ ton (kq) kalium, _____ ton (kq) fosfor gübrəsinin və _____ton (kq) _________adlı herbisidin satılmasını təmin edəsiniz.</w:t>
      </w:r>
      <w:bookmarkStart w:id="39" w:name="_ednref40"/>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"http://www.e-qanun.az/alpidata/framework/data/12/c_f_12851.htm" \l "_edn40"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[40]</w:t>
      </w:r>
      <w:r w:rsidR="00B95614" w:rsidRPr="002A2A56">
        <w:rPr>
          <w:rFonts w:ascii="Arial" w:eastAsia="Times New Roman" w:hAnsi="Arial" w:cs="Arial"/>
          <w:color w:val="000000"/>
          <w:sz w:val="24"/>
          <w:szCs w:val="24"/>
        </w:rPr>
        <w:fldChar w:fldCharType="end"/>
      </w:r>
      <w:bookmarkEnd w:id="39"/>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_________________________</w:t>
            </w:r>
          </w:p>
          <w:p w:rsidR="002A2A56" w:rsidRPr="002A2A56" w:rsidRDefault="002A2A56" w:rsidP="002A2A56">
            <w:pPr>
              <w:spacing w:after="0" w:line="240" w:lineRule="auto"/>
              <w:ind w:left="6372" w:firstLine="708"/>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(imza)</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lang w:val="az-Latn-AZ"/>
              </w:rPr>
              <w:t>Məmmədov Arzu Şamil oğlu</w:t>
            </w:r>
          </w:p>
          <w:p w:rsidR="002A2A56" w:rsidRPr="002A2A56" w:rsidRDefault="002A2A56" w:rsidP="002A2A56">
            <w:pPr>
              <w:spacing w:after="0" w:line="240" w:lineRule="auto"/>
              <w:ind w:left="4956" w:firstLine="708"/>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_________________________________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r w:rsidRPr="002A2A56">
              <w:rPr>
                <w:rFonts w:ascii="Palatino Linotype" w:eastAsia="Times New Roman" w:hAnsi="Palatino Linotype" w:cs="Arial"/>
                <w:sz w:val="18"/>
                <w:szCs w:val="18"/>
                <w:lang w:val="az-Latn-AZ"/>
              </w:rPr>
              <w:t>( s.a.a.)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Default="002A2A56" w:rsidP="002A2A56">
      <w:pPr>
        <w:spacing w:after="0" w:line="240" w:lineRule="auto"/>
        <w:rPr>
          <w:rFonts w:ascii="Times New Roman" w:eastAsia="Times New Roman" w:hAnsi="Times New Roman" w:cs="Times New Roman"/>
          <w:sz w:val="24"/>
          <w:szCs w:val="24"/>
        </w:rPr>
      </w:pPr>
      <w:r w:rsidRPr="002A2A56">
        <w:rPr>
          <w:rFonts w:ascii="Palatino Linotype" w:eastAsia="Times New Roman" w:hAnsi="Palatino Linotype" w:cs="Times New Roman"/>
          <w:color w:val="000000"/>
          <w:lang w:val="az-Latn-AZ"/>
        </w:rPr>
        <w:br w:type="textWrapping" w:clear="all"/>
      </w:r>
    </w:p>
    <w:p w:rsidR="006972EC" w:rsidRDefault="006972EC" w:rsidP="002A2A56">
      <w:pPr>
        <w:spacing w:after="0" w:line="240" w:lineRule="auto"/>
        <w:rPr>
          <w:rFonts w:ascii="Times New Roman" w:eastAsia="Times New Roman" w:hAnsi="Times New Roman" w:cs="Times New Roman"/>
          <w:sz w:val="24"/>
          <w:szCs w:val="24"/>
        </w:rPr>
      </w:pPr>
    </w:p>
    <w:p w:rsidR="006972EC" w:rsidRPr="002A2A56" w:rsidRDefault="006972EC" w:rsidP="002A2A56">
      <w:pPr>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lang w:val="az-Latn-AZ"/>
              </w:rPr>
              <w:t> </w:t>
            </w:r>
          </w:p>
          <w:tbl>
            <w:tblPr>
              <w:tblW w:w="0" w:type="auto"/>
              <w:jc w:val="center"/>
              <w:tblInd w:w="720" w:type="dxa"/>
              <w:tblCellMar>
                <w:left w:w="0" w:type="dxa"/>
                <w:right w:w="0" w:type="dxa"/>
              </w:tblCellMar>
              <w:tblLook w:val="04A0"/>
            </w:tblPr>
            <w:tblGrid>
              <w:gridCol w:w="5164"/>
              <w:gridCol w:w="4484"/>
            </w:tblGrid>
            <w:tr w:rsidR="002A2A56" w:rsidRPr="002A2A56">
              <w:trPr>
                <w:jc w:val="center"/>
              </w:trPr>
              <w:tc>
                <w:tcPr>
                  <w:tcW w:w="7277" w:type="dxa"/>
                  <w:tcMar>
                    <w:top w:w="0" w:type="dxa"/>
                    <w:left w:w="108" w:type="dxa"/>
                    <w:bottom w:w="0" w:type="dxa"/>
                    <w:right w:w="108" w:type="dxa"/>
                  </w:tcMar>
                  <w:hideMark/>
                </w:tcPr>
                <w:p w:rsidR="002A2A56" w:rsidRPr="002A2A56" w:rsidRDefault="002A2A56" w:rsidP="002A2A56">
                  <w:pPr>
                    <w:spacing w:after="0" w:line="240" w:lineRule="auto"/>
                    <w:ind w:firstLine="567"/>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lastRenderedPageBreak/>
                    <w:t>“TƏSDİQ EDİRƏM”</w:t>
                  </w:r>
                </w:p>
                <w:p w:rsidR="002A2A56" w:rsidRPr="002A2A56" w:rsidRDefault="002A2A56" w:rsidP="000253DF">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_________ kənd ərazi komissiyasının sədri,</w:t>
                  </w:r>
                </w:p>
                <w:p w:rsidR="002A2A56" w:rsidRPr="002A2A56" w:rsidRDefault="002A2A56" w:rsidP="000253DF">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_________ Rayon İcra Hakimiyyəti başçısının</w:t>
                  </w:r>
                </w:p>
                <w:p w:rsidR="002A2A56" w:rsidRPr="002A2A56" w:rsidRDefault="002A2A56" w:rsidP="000253DF">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_________ kənd inzibati ərazi dairəsi üzrə nümayəndəsi</w:t>
                  </w:r>
                </w:p>
                <w:p w:rsidR="002A2A56" w:rsidRPr="002A2A56" w:rsidRDefault="002A2A56" w:rsidP="002A2A56">
                  <w:pPr>
                    <w:spacing w:after="0" w:line="240" w:lineRule="auto"/>
                    <w:ind w:firstLine="567"/>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________________________________</w:t>
                  </w:r>
                </w:p>
                <w:p w:rsidR="002A2A56" w:rsidRPr="002A2A56" w:rsidRDefault="002A2A56" w:rsidP="002A2A56">
                  <w:pPr>
                    <w:spacing w:after="0" w:line="240" w:lineRule="auto"/>
                    <w:ind w:firstLine="567"/>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(imza, möhür)</w:t>
                  </w:r>
                </w:p>
                <w:p w:rsidR="002A2A56" w:rsidRPr="002A2A56" w:rsidRDefault="002A2A56" w:rsidP="002A2A56">
                  <w:pPr>
                    <w:spacing w:after="0" w:line="240" w:lineRule="auto"/>
                    <w:ind w:firstLine="567"/>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_________________________________</w:t>
                  </w:r>
                </w:p>
                <w:p w:rsidR="002A2A56" w:rsidRPr="002A2A56" w:rsidRDefault="002A2A56" w:rsidP="002A2A56">
                  <w:pPr>
                    <w:spacing w:after="0" w:line="240" w:lineRule="auto"/>
                    <w:ind w:firstLine="567"/>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lang w:val="az-Latn-AZ"/>
                    </w:rPr>
                    <w:t> </w:t>
                  </w:r>
                </w:p>
              </w:tc>
              <w:tc>
                <w:tcPr>
                  <w:tcW w:w="7278"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“Aqrolizinq” Açıq Səhmdar Cəmiyyəti və digər hüquqi və fizikişəxslər tərəfindən kənd təsərrüfatı məhsullarının istehsalçılarına</w:t>
                  </w:r>
                  <w:r w:rsidR="000253DF">
                    <w:rPr>
                      <w:rFonts w:ascii="Palatino Linotype" w:eastAsia="Times New Roman" w:hAnsi="Palatino Linotype" w:cs="Arial"/>
                      <w:i/>
                      <w:iCs/>
                      <w:sz w:val="24"/>
                      <w:szCs w:val="24"/>
                      <w:lang w:val="az-Latn-AZ"/>
                    </w:rPr>
                    <w:t xml:space="preserve"> </w:t>
                  </w:r>
                  <w:r w:rsidRPr="002A2A56">
                    <w:rPr>
                      <w:rFonts w:ascii="Palatino Linotype" w:eastAsia="Times New Roman" w:hAnsi="Palatino Linotype" w:cs="Arial"/>
                      <w:i/>
                      <w:iCs/>
                      <w:sz w:val="24"/>
                      <w:szCs w:val="24"/>
                      <w:lang w:val="az-Latn-AZ"/>
                    </w:rPr>
                    <w:t>mineral gübrələrin, biohumusun və pestisidlərin güzəştlə satılması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i/>
                      <w:iCs/>
                      <w:sz w:val="24"/>
                      <w:szCs w:val="24"/>
                      <w:lang w:val="az-Latn-AZ"/>
                    </w:rPr>
                    <w:t>2 nömrəli əlavə</w:t>
                  </w:r>
                  <w:bookmarkStart w:id="40" w:name="_ednref41"/>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"_edn41"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u w:val="single"/>
                      <w:vertAlign w:val="superscript"/>
                      <w:lang w:val="az-Latn-AZ"/>
                    </w:rPr>
                    <w:t>[41]</w:t>
                  </w:r>
                  <w:r w:rsidR="00B95614" w:rsidRPr="002A2A56">
                    <w:rPr>
                      <w:rFonts w:ascii="Arial" w:eastAsia="Times New Roman" w:hAnsi="Arial" w:cs="Arial"/>
                      <w:sz w:val="24"/>
                      <w:szCs w:val="24"/>
                    </w:rPr>
                    <w:fldChar w:fldCharType="end"/>
                  </w:r>
                  <w:bookmarkEnd w:id="40"/>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i/>
                      <w:iCs/>
                      <w:sz w:val="24"/>
                      <w:szCs w:val="24"/>
                      <w:lang w:val="az-Latn-AZ"/>
                    </w:rPr>
                    <w:t> </w:t>
                  </w:r>
                </w:p>
                <w:p w:rsidR="002A2A56" w:rsidRPr="002A2A56" w:rsidRDefault="002A2A56" w:rsidP="002A2A56">
                  <w:pPr>
                    <w:spacing w:after="0" w:line="240" w:lineRule="auto"/>
                    <w:ind w:left="720"/>
                    <w:jc w:val="center"/>
                    <w:rPr>
                      <w:rFonts w:ascii="Arial" w:eastAsia="Times New Roman" w:hAnsi="Arial" w:cs="Arial"/>
                      <w:sz w:val="24"/>
                      <w:szCs w:val="24"/>
                    </w:rPr>
                  </w:pPr>
                  <w:r w:rsidRPr="002A2A56">
                    <w:rPr>
                      <w:rFonts w:ascii="Palatino Linotype" w:eastAsia="Times New Roman" w:hAnsi="Palatino Linotype" w:cs="Arial"/>
                      <w:lang w:val="az-Latn-AZ"/>
                    </w:rPr>
                    <w:t>( n ü m u n ə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i/>
                      <w:iCs/>
                      <w:lang w:val="az-Latn-AZ"/>
                    </w:rPr>
                    <w:t> </w:t>
                  </w:r>
                </w:p>
              </w:tc>
            </w:tr>
          </w:tbl>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ind w:left="720"/>
              <w:jc w:val="center"/>
              <w:rPr>
                <w:rFonts w:ascii="Arial" w:eastAsia="Times New Roman" w:hAnsi="Arial" w:cs="Arial"/>
                <w:sz w:val="24"/>
                <w:szCs w:val="24"/>
              </w:rPr>
            </w:pPr>
            <w:r w:rsidRPr="002A2A56">
              <w:rPr>
                <w:rFonts w:ascii="Palatino Linotype" w:eastAsia="Times New Roman" w:hAnsi="Palatino Linotype" w:cs="Arial"/>
                <w:b/>
                <w:bCs/>
                <w:lang w:val="az-Latn-AZ"/>
              </w:rPr>
              <w:t>Şamaxı rayonunun Göylər kənd sakini Məmmədov Arzu Şamil oğlunun mülkiyyətində, icarəsində və ya istifadəsində olan torpaq</w:t>
            </w:r>
          </w:p>
          <w:p w:rsidR="002A2A56" w:rsidRPr="002A2A56" w:rsidRDefault="002A2A56" w:rsidP="002A2A56">
            <w:pPr>
              <w:spacing w:after="0" w:line="240" w:lineRule="auto"/>
              <w:ind w:left="720"/>
              <w:jc w:val="center"/>
              <w:rPr>
                <w:rFonts w:ascii="Arial" w:eastAsia="Times New Roman" w:hAnsi="Arial" w:cs="Arial"/>
                <w:sz w:val="24"/>
                <w:szCs w:val="24"/>
              </w:rPr>
            </w:pPr>
            <w:r w:rsidRPr="002A2A56">
              <w:rPr>
                <w:rFonts w:ascii="Palatino Linotype" w:eastAsia="Times New Roman" w:hAnsi="Palatino Linotype" w:cs="Arial"/>
                <w:b/>
                <w:bCs/>
                <w:lang w:val="az-Latn-AZ"/>
              </w:rPr>
              <w:t>sahəsində becərəcəyi (becərdiyi) kənd təsərrüfatı bitkiləri və çoxillik əkmələr barədə</w:t>
            </w:r>
          </w:p>
          <w:p w:rsidR="002A2A56" w:rsidRPr="002A2A56" w:rsidRDefault="002A2A56" w:rsidP="002A2A56">
            <w:pPr>
              <w:spacing w:after="0" w:line="240" w:lineRule="auto"/>
              <w:ind w:left="720"/>
              <w:jc w:val="center"/>
              <w:rPr>
                <w:rFonts w:ascii="Arial" w:eastAsia="Times New Roman" w:hAnsi="Arial" w:cs="Arial"/>
                <w:sz w:val="24"/>
                <w:szCs w:val="24"/>
              </w:rPr>
            </w:pPr>
            <w:r w:rsidRPr="002A2A56">
              <w:rPr>
                <w:rFonts w:ascii="Palatino Linotype" w:eastAsia="Times New Roman" w:hAnsi="Palatino Linotype" w:cs="Arial"/>
                <w:b/>
                <w:bCs/>
                <w:lang w:val="az-Latn-AZ"/>
              </w:rPr>
              <w:t>M Ə L U M A T</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r>
    </w:tbl>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lastRenderedPageBreak/>
        <w:t> </w:t>
      </w:r>
    </w:p>
    <w:tbl>
      <w:tblPr>
        <w:tblW w:w="0" w:type="auto"/>
        <w:tblCellMar>
          <w:left w:w="0" w:type="dxa"/>
          <w:right w:w="0" w:type="dxa"/>
        </w:tblCellMar>
        <w:tblLook w:val="04A0"/>
      </w:tblPr>
      <w:tblGrid>
        <w:gridCol w:w="690"/>
        <w:gridCol w:w="2115"/>
        <w:gridCol w:w="1408"/>
        <w:gridCol w:w="1005"/>
        <w:gridCol w:w="2080"/>
        <w:gridCol w:w="1163"/>
        <w:gridCol w:w="2123"/>
      </w:tblGrid>
      <w:tr w:rsidR="002A2A56" w:rsidRPr="002A2A56" w:rsidTr="002A2A56">
        <w:trPr>
          <w:trHeight w:val="310"/>
        </w:trPr>
        <w:tc>
          <w:tcPr>
            <w:tcW w:w="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№-si</w:t>
            </w:r>
          </w:p>
        </w:tc>
        <w:tc>
          <w:tcPr>
            <w:tcW w:w="25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Becərilən bitkilərin növləri</w:t>
            </w:r>
          </w:p>
        </w:tc>
        <w:tc>
          <w:tcPr>
            <w:tcW w:w="19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Əkin sahəsi və çoxillik əkmələr (ha)</w:t>
            </w:r>
          </w:p>
        </w:tc>
        <w:tc>
          <w:tcPr>
            <w:tcW w:w="945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O c ü m l ə d ə n:</w:t>
            </w:r>
          </w:p>
        </w:tc>
      </w:tr>
      <w:tr w:rsidR="002A2A56" w:rsidRPr="002A2A56" w:rsidTr="002A2A56">
        <w:trPr>
          <w:trHeight w:val="3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45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mülkiyyətində olan torpaq sahəsi</w:t>
            </w:r>
          </w:p>
        </w:tc>
        <w:tc>
          <w:tcPr>
            <w:tcW w:w="4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icarəsində və ya istifadəsində olan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torpaq sahəsi</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hektar</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hüququna dair sənədin nömrəsi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hektar</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hüququna dair sənədin nömrəsi</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4</w:t>
            </w:r>
          </w:p>
        </w:tc>
        <w:tc>
          <w:tcPr>
            <w:tcW w:w="32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6</w:t>
            </w:r>
          </w:p>
        </w:tc>
        <w:tc>
          <w:tcPr>
            <w:tcW w:w="33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7</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Əkin sahəsi, cəmi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10,0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4,0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№00000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6,0</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№000000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o cümlədən bitki növləri: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taxıl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8,5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2,5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6,0</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pambıq</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qarğıdalı</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günəbaxan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tütün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kartof</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tərəvəz</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bostan bitkiləri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r w:rsidRPr="002A2A56">
              <w:rPr>
                <w:rFonts w:ascii="Palatino Linotype" w:eastAsia="Times New Roman" w:hAnsi="Palatino Linotype" w:cs="Arial"/>
                <w:b/>
                <w:bCs/>
                <w:sz w:val="20"/>
                <w:lang w:val="az-Latn-AZ"/>
              </w:rPr>
              <w:t> </w:t>
            </w:r>
            <w:r w:rsidRPr="002A2A56">
              <w:rPr>
                <w:rFonts w:ascii="Palatino Linotype" w:eastAsia="Times New Roman" w:hAnsi="Palatino Linotype" w:cs="Arial"/>
                <w:sz w:val="20"/>
                <w:szCs w:val="20"/>
                <w:lang w:val="az-Latn-AZ"/>
              </w:rPr>
              <w:t>şəkər çuğunduru</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20"/>
                <w:szCs w:val="20"/>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Çoxillik əkmələr, cəmi</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1,0</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№000000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№000000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o c ü m l ə d ə n:</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üzüm</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meyvə</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0,5</w:t>
            </w:r>
          </w:p>
        </w:tc>
        <w:tc>
          <w:tcPr>
            <w:tcW w:w="32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w:t>
            </w:r>
          </w:p>
        </w:tc>
        <w:tc>
          <w:tcPr>
            <w:tcW w:w="333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lang w:val="az-Latn-AZ"/>
              </w:rPr>
              <w:t> </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Fiziki və ya hüquqi şəxsin s.a.a.  _______________________________________(imzası, möhürü)</w:t>
      </w:r>
    </w:p>
    <w:p w:rsidR="002A2A56" w:rsidRPr="002A2A56" w:rsidRDefault="002A2A56" w:rsidP="002A2A56">
      <w:pPr>
        <w:spacing w:after="0" w:line="240" w:lineRule="auto"/>
        <w:rPr>
          <w:rFonts w:ascii="Times New Roman" w:eastAsia="Times New Roman" w:hAnsi="Times New Roman" w:cs="Times New Roman"/>
          <w:sz w:val="24"/>
          <w:szCs w:val="24"/>
        </w:rPr>
      </w:pPr>
      <w:r w:rsidRPr="002A2A56">
        <w:rPr>
          <w:rFonts w:ascii="Palatino Linotype" w:eastAsia="Times New Roman" w:hAnsi="Palatino Linotype" w:cs="Times New Roman"/>
          <w:b/>
          <w:bCs/>
          <w:color w:val="000000"/>
          <w:lang w:val="az-Latn-AZ"/>
        </w:rPr>
        <w:br w:type="textWrapping" w:clear="all"/>
      </w:r>
    </w:p>
    <w:tbl>
      <w:tblPr>
        <w:tblW w:w="0" w:type="auto"/>
        <w:jc w:val="center"/>
        <w:tblCellMar>
          <w:left w:w="0" w:type="dxa"/>
          <w:right w:w="0" w:type="dxa"/>
        </w:tblCellMar>
        <w:tblLook w:val="04A0"/>
      </w:tblPr>
      <w:tblGrid>
        <w:gridCol w:w="10584"/>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strike/>
                <w:lang w:val="az-Latn-AZ"/>
              </w:rPr>
              <w:lastRenderedPageBreak/>
              <w:t>“Aqrolizinq” Açıq Səhmdar Cəmiyyəti və digər</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strike/>
                <w:lang w:val="az-Latn-AZ"/>
              </w:rPr>
              <w:t>hüquqi və fiziki şəxslər tərəfindən kənd</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strike/>
                <w:lang w:val="az-Latn-AZ"/>
              </w:rPr>
              <w:t>təsərrüfatı məhsullarının istehsalçılarına mineral</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strike/>
                <w:lang w:val="az-Latn-AZ"/>
              </w:rPr>
              <w:t>gübrələrin güzəştlə satılması Qaydaları”na</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b/>
                <w:bCs/>
                <w:strike/>
                <w:lang w:val="az-Latn-AZ"/>
              </w:rPr>
              <w:t>2 nömrəli əlavə</w:t>
            </w:r>
          </w:p>
          <w:p w:rsidR="002A2A56" w:rsidRPr="002A2A56" w:rsidRDefault="002A2A56" w:rsidP="002A2A56">
            <w:pPr>
              <w:spacing w:after="0" w:line="240" w:lineRule="auto"/>
              <w:ind w:left="4320"/>
              <w:jc w:val="center"/>
              <w:rPr>
                <w:rFonts w:ascii="Arial" w:eastAsia="Times New Roman" w:hAnsi="Arial" w:cs="Arial"/>
                <w:sz w:val="24"/>
                <w:szCs w:val="24"/>
              </w:rPr>
            </w:pPr>
            <w:r w:rsidRPr="002A2A56">
              <w:rPr>
                <w:rFonts w:ascii="Palatino Linotype" w:eastAsia="Times New Roman" w:hAnsi="Palatino Linotype" w:cs="Arial"/>
                <w:strike/>
                <w:lang w:val="az-Latn-AZ"/>
              </w:rPr>
              <w:t>( n ü m u n ə )</w:t>
            </w:r>
          </w:p>
          <w:p w:rsidR="002A2A56" w:rsidRPr="002A2A56" w:rsidRDefault="002A2A56" w:rsidP="002A2A56">
            <w:pPr>
              <w:spacing w:after="0" w:line="240" w:lineRule="auto"/>
              <w:jc w:val="right"/>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strike/>
                <w:lang w:val="az-Latn-AZ"/>
              </w:rPr>
              <w:t>Azərbaycan Respublikasının</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strike/>
                <w:lang w:val="az-Latn-AZ"/>
              </w:rPr>
              <w:t>kənd təsərrüfatı naziri,</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strike/>
                <w:lang w:val="az-Latn-AZ"/>
              </w:rPr>
              <w:t>Respublika Komissiyasının sədri</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strike/>
                <w:lang w:val="az-Latn-AZ"/>
              </w:rPr>
              <w:t>cənab ____________________________</w:t>
            </w:r>
          </w:p>
          <w:p w:rsidR="002A2A56" w:rsidRPr="002A2A56" w:rsidRDefault="002A2A56" w:rsidP="002A2A56">
            <w:pPr>
              <w:spacing w:after="0" w:line="240" w:lineRule="auto"/>
              <w:ind w:left="4248" w:firstLine="708"/>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lang w:val="az-Latn-AZ"/>
              </w:rPr>
              <w:t>_____________________________________________________________________________________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8"/>
                <w:szCs w:val="18"/>
                <w:lang w:val="az-Latn-AZ"/>
              </w:rPr>
              <w:t>(hüquqi şəxslər üçün - adı, təşkilati-hüquqi forması, hüquqi ünvanı, fiziki şəxs üçün - adı, atasının adı, soyadı, şəxsiyyət vəsiqəsinə dair məlumatlar (seriya, nömrə, nə vaxt və kim tərəfindən verilmişdir, ünvanı)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__________________________________________________________________________________________________________________________________________________________________________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8"/>
                <w:szCs w:val="18"/>
                <w:lang w:val="az-Latn-AZ"/>
              </w:rPr>
              <w:t>                                                                                    </w:t>
            </w:r>
            <w:r w:rsidRPr="002A2A56">
              <w:rPr>
                <w:rFonts w:ascii="Palatino Linotype" w:eastAsia="Times New Roman" w:hAnsi="Palatino Linotype" w:cs="Arial"/>
                <w:strike/>
                <w:sz w:val="18"/>
                <w:lang w:val="az-Latn-AZ"/>
              </w:rPr>
              <w:t> </w:t>
            </w:r>
            <w:r w:rsidRPr="002A2A56">
              <w:rPr>
                <w:rFonts w:ascii="Palatino Linotype" w:eastAsia="Times New Roman" w:hAnsi="Palatino Linotype" w:cs="Arial"/>
                <w:strike/>
                <w:sz w:val="18"/>
                <w:szCs w:val="18"/>
                <w:lang w:val="az-Latn-AZ"/>
              </w:rPr>
              <w:t>     bank rekvizitləri, VÖEN, fəaliyyət növü</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__________________________________________________________________________________________________________________________________________________________________________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Bildirirəm ki, Azərbaycan Respublikası Nazirlər Kabinetinin 2007-ci il “____ “___________ tarixli __________nömrəli qərarı ilə təsdiq edilmiş “Aqrolizinq” Açıq Səhmdar Cəmiyyəti və digər hüquqi və fiziki şəxslər tərəfindən kənd təsərrüfatı məhsullarının istehsalçılarına mineral gübrələrin güzəştlə satılması Qaydaları” ilə müəyyən edilmiş tələblərlə razıyam və istehsalçılara mineral gübrələrin güzəştli şərtlərlə satılmasını həyata keçirəcəyəm.</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Buna görə də xahiş edirəm ki,__________________________________________________________</w:t>
            </w:r>
          </w:p>
          <w:p w:rsidR="002A2A56" w:rsidRPr="002A2A56" w:rsidRDefault="002A2A56" w:rsidP="002A2A56">
            <w:pPr>
              <w:spacing w:after="0" w:line="240" w:lineRule="auto"/>
              <w:ind w:left="3540" w:firstLine="708"/>
              <w:jc w:val="both"/>
              <w:rPr>
                <w:rFonts w:ascii="Arial" w:eastAsia="Times New Roman" w:hAnsi="Arial" w:cs="Arial"/>
                <w:sz w:val="24"/>
                <w:szCs w:val="24"/>
                <w:lang w:val="az-Latn-AZ"/>
              </w:rPr>
            </w:pPr>
            <w:r w:rsidRPr="002A2A56">
              <w:rPr>
                <w:rFonts w:ascii="Palatino Linotype" w:eastAsia="Times New Roman" w:hAnsi="Palatino Linotype" w:cs="Arial"/>
                <w:strike/>
                <w:sz w:val="18"/>
                <w:szCs w:val="18"/>
                <w:lang w:val="az-Latn-AZ"/>
              </w:rPr>
              <w:t>      </w:t>
            </w:r>
            <w:r w:rsidRPr="002A2A56">
              <w:rPr>
                <w:rFonts w:ascii="Palatino Linotype" w:eastAsia="Times New Roman" w:hAnsi="Palatino Linotype" w:cs="Arial"/>
                <w:strike/>
                <w:sz w:val="18"/>
                <w:lang w:val="az-Latn-AZ"/>
              </w:rPr>
              <w:t> </w:t>
            </w:r>
            <w:r w:rsidRPr="002A2A56">
              <w:rPr>
                <w:rFonts w:ascii="Palatino Linotype" w:eastAsia="Times New Roman" w:hAnsi="Palatino Linotype" w:cs="Arial"/>
                <w:strike/>
                <w:sz w:val="18"/>
                <w:szCs w:val="18"/>
                <w:lang w:val="az-Latn-AZ"/>
              </w:rPr>
              <w:t>(hüquqi şəxsin və ya fiziki şəxsin adı)</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trike/>
                <w:sz w:val="18"/>
                <w:szCs w:val="18"/>
                <w:lang w:val="az-Latn-AZ"/>
              </w:rPr>
              <w:t>_______________________________________________________________________________________________________</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18"/>
                <w:szCs w:val="18"/>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trike/>
                <w:lang w:val="az-Latn-AZ"/>
              </w:rPr>
              <w:t>müəyyən olunmuş qaydada qeydiyyata alınmasını təmin edəsiniz.</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right"/>
              <w:rPr>
                <w:rFonts w:ascii="Arial" w:eastAsia="Times New Roman" w:hAnsi="Arial" w:cs="Arial"/>
                <w:sz w:val="24"/>
                <w:szCs w:val="24"/>
              </w:rPr>
            </w:pPr>
            <w:r w:rsidRPr="002A2A56">
              <w:rPr>
                <w:rFonts w:ascii="Palatino Linotype" w:eastAsia="Times New Roman" w:hAnsi="Palatino Linotype" w:cs="Arial"/>
                <w:strike/>
                <w:lang w:val="az-Latn-AZ"/>
              </w:rPr>
              <w:t>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8"/>
                <w:szCs w:val="18"/>
                <w:lang w:val="az-Latn-AZ"/>
              </w:rPr>
              <w:t>                                      </w:t>
            </w:r>
            <w:r w:rsidRPr="002A2A56">
              <w:rPr>
                <w:rFonts w:ascii="Palatino Linotype" w:eastAsia="Times New Roman" w:hAnsi="Palatino Linotype" w:cs="Arial"/>
                <w:strike/>
                <w:sz w:val="18"/>
                <w:lang w:val="az-Latn-AZ"/>
              </w:rPr>
              <w:t> </w:t>
            </w:r>
            <w:r w:rsidRPr="002A2A56">
              <w:rPr>
                <w:rFonts w:ascii="Palatino Linotype" w:eastAsia="Times New Roman" w:hAnsi="Palatino Linotype" w:cs="Arial"/>
                <w:strike/>
                <w:sz w:val="18"/>
                <w:szCs w:val="18"/>
                <w:lang w:val="az-Latn-AZ"/>
              </w:rPr>
              <w:t>                                                                                                                                       (imza)</w:t>
            </w:r>
          </w:p>
          <w:p w:rsidR="002A2A56" w:rsidRPr="002A2A56" w:rsidRDefault="002A2A56" w:rsidP="002A2A56">
            <w:pPr>
              <w:spacing w:after="0" w:line="240" w:lineRule="auto"/>
              <w:jc w:val="right"/>
              <w:rPr>
                <w:rFonts w:ascii="Arial" w:eastAsia="Times New Roman" w:hAnsi="Arial" w:cs="Arial"/>
                <w:sz w:val="24"/>
                <w:szCs w:val="24"/>
              </w:rPr>
            </w:pPr>
            <w:r w:rsidRPr="002A2A56">
              <w:rPr>
                <w:rFonts w:ascii="Palatino Linotype" w:eastAsia="Times New Roman" w:hAnsi="Palatino Linotype" w:cs="Arial"/>
                <w:strike/>
                <w:lang w:val="az-Latn-AZ"/>
              </w:rPr>
              <w:t>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 w:eastAsia="Times New Roman" w:hAnsi="A1Lat" w:cs="Arial"/>
                <w:strike/>
                <w:sz w:val="18"/>
                <w:szCs w:val="18"/>
                <w:lang w:val="az-Latn-AZ"/>
              </w:rPr>
              <w:t>                                                                                                 </w:t>
            </w:r>
            <w:r w:rsidRPr="002A2A56">
              <w:rPr>
                <w:rFonts w:ascii="A1Lat" w:eastAsia="Times New Roman" w:hAnsi="A1Lat" w:cs="Arial"/>
                <w:strike/>
                <w:sz w:val="18"/>
                <w:lang w:val="az-Latn-AZ"/>
              </w:rPr>
              <w:t> </w:t>
            </w:r>
            <w:r w:rsidRPr="002A2A56">
              <w:rPr>
                <w:rFonts w:ascii="A1Lat" w:eastAsia="Times New Roman" w:hAnsi="A1Lat" w:cs="Arial"/>
                <w:strike/>
                <w:sz w:val="18"/>
                <w:szCs w:val="18"/>
                <w:lang w:val="az-Latn-AZ"/>
              </w:rPr>
              <w:t>                                                                               (s.a.a.)</w:t>
            </w:r>
          </w:p>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lang w:val="az-Latn-AZ"/>
              </w:rPr>
              <w:t> </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b/>
                <w:bCs/>
                <w:lang w:val="az-Latn-AZ"/>
              </w:rPr>
              <w:t> </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r>
    </w:tbl>
    <w:p w:rsidR="000253DF" w:rsidRDefault="000253DF" w:rsidP="002A2A56">
      <w:pPr>
        <w:spacing w:after="0" w:line="240" w:lineRule="auto"/>
        <w:rPr>
          <w:rFonts w:ascii="Palatino Linotype" w:eastAsia="Times New Roman" w:hAnsi="Palatino Linotype" w:cs="Times New Roman"/>
          <w:color w:val="000000"/>
          <w:lang w:val="az-Latn-AZ"/>
        </w:rPr>
      </w:pPr>
    </w:p>
    <w:p w:rsidR="000253DF" w:rsidRDefault="000253DF" w:rsidP="002A2A56">
      <w:pPr>
        <w:spacing w:after="0" w:line="240" w:lineRule="auto"/>
        <w:rPr>
          <w:rFonts w:ascii="Palatino Linotype" w:eastAsia="Times New Roman" w:hAnsi="Palatino Linotype" w:cs="Times New Roman"/>
          <w:color w:val="000000"/>
          <w:lang w:val="az-Latn-AZ"/>
        </w:rPr>
      </w:pPr>
    </w:p>
    <w:p w:rsidR="002A2A56" w:rsidRPr="002A2A56" w:rsidRDefault="002A2A56" w:rsidP="002A2A56">
      <w:pPr>
        <w:spacing w:after="0" w:line="240" w:lineRule="auto"/>
        <w:rPr>
          <w:rFonts w:ascii="Times New Roman" w:eastAsia="Times New Roman" w:hAnsi="Times New Roman" w:cs="Times New Roman"/>
          <w:sz w:val="24"/>
          <w:szCs w:val="24"/>
        </w:rPr>
      </w:pPr>
      <w:r w:rsidRPr="002A2A56">
        <w:rPr>
          <w:rFonts w:ascii="Palatino Linotype" w:eastAsia="Times New Roman" w:hAnsi="Palatino Linotype" w:cs="Times New Roman"/>
          <w:color w:val="000000"/>
          <w:lang w:val="az-Latn-AZ"/>
        </w:rPr>
        <w:br w:type="textWrapping" w:clear="all"/>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0253DF">
            <w:pPr>
              <w:spacing w:after="0" w:line="240" w:lineRule="auto"/>
              <w:ind w:left="4772"/>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lastRenderedPageBreak/>
              <w:t>“Aqrolizinq” Açıq Səhmdar Cəmiyyəti və digər hüquqi və fiziki şəxslər tərəfindən kənd təsərrüfatı məhsullarının istehsalçılarına</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i/>
                <w:iCs/>
                <w:lang w:val="az-Latn-AZ"/>
              </w:rPr>
              <w:t>mineral gübrələrin, biohumusun və pestisidlərin</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güzəştlə satılması Qaydaları”na</w:t>
            </w:r>
            <w:r w:rsidRPr="002A2A56">
              <w:rPr>
                <w:rFonts w:ascii="Palatino Linotype" w:eastAsia="Times New Roman" w:hAnsi="Palatino Linotype" w:cs="Arial"/>
                <w:b/>
                <w:bCs/>
                <w:sz w:val="20"/>
                <w:szCs w:val="20"/>
                <w:lang w:val="az-Latn-AZ"/>
              </w:rPr>
              <w:t> </w:t>
            </w:r>
          </w:p>
          <w:p w:rsidR="002A2A56" w:rsidRPr="002A2A56" w:rsidRDefault="002A2A56" w:rsidP="00605363">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3 nömrəli əlavə</w:t>
            </w:r>
            <w:r w:rsidRPr="002A2A56">
              <w:rPr>
                <w:rFonts w:ascii="Palatino Linotype" w:eastAsia="Times New Roman" w:hAnsi="Palatino Linotype" w:cs="Arial"/>
                <w:sz w:val="18"/>
                <w:szCs w:val="18"/>
                <w:lang w:val="az-Latn-AZ"/>
              </w:rPr>
              <w:t>(nümunə)</w:t>
            </w:r>
            <w:bookmarkStart w:id="41" w:name="_ednref42"/>
            <w:r w:rsidRPr="002A2A56">
              <w:rPr>
                <w:rFonts w:ascii="Palatino Linotype" w:eastAsia="Times New Roman" w:hAnsi="Palatino Linotype" w:cs="Arial"/>
                <w:b/>
                <w:bCs/>
                <w:color w:val="0000FF"/>
                <w:sz w:val="20"/>
                <w:u w:val="single"/>
                <w:vertAlign w:val="superscript"/>
                <w:lang w:val="az-Latn-AZ"/>
              </w:rPr>
              <w:t>[42]</w:t>
            </w:r>
            <w:bookmarkEnd w:id="41"/>
          </w:p>
        </w:tc>
      </w:tr>
    </w:tbl>
    <w:p w:rsidR="002A2A56" w:rsidRPr="002A2A56" w:rsidRDefault="002A2A56" w:rsidP="002A2A56">
      <w:pPr>
        <w:spacing w:after="0" w:line="240" w:lineRule="auto"/>
        <w:ind w:left="10620" w:firstLine="72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8"/>
          <w:szCs w:val="18"/>
          <w:lang w:val="az-Latn-AZ"/>
        </w:rPr>
        <w:t> </w:t>
      </w:r>
    </w:p>
    <w:tbl>
      <w:tblPr>
        <w:tblW w:w="0" w:type="auto"/>
        <w:jc w:val="center"/>
        <w:tblCellMar>
          <w:left w:w="0" w:type="dxa"/>
          <w:right w:w="0" w:type="dxa"/>
        </w:tblCellMar>
        <w:tblLook w:val="04A0"/>
      </w:tblPr>
      <w:tblGrid>
        <w:gridCol w:w="6242"/>
        <w:gridCol w:w="4342"/>
      </w:tblGrid>
      <w:tr w:rsidR="002A2A56" w:rsidRPr="002A2A56" w:rsidTr="002A2A56">
        <w:trPr>
          <w:trHeight w:val="2423"/>
          <w:jc w:val="center"/>
        </w:trPr>
        <w:tc>
          <w:tcPr>
            <w:tcW w:w="6588" w:type="dxa"/>
            <w:tcMar>
              <w:top w:w="0" w:type="dxa"/>
              <w:left w:w="108" w:type="dxa"/>
              <w:bottom w:w="0" w:type="dxa"/>
              <w:right w:w="108" w:type="dxa"/>
            </w:tcMar>
            <w:hideMark/>
          </w:tcPr>
          <w:p w:rsidR="002A2A56" w:rsidRPr="002A2A56" w:rsidRDefault="002A2A56" w:rsidP="002A2A56">
            <w:pPr>
              <w:spacing w:after="0" w:line="240" w:lineRule="auto"/>
              <w:ind w:left="815" w:right="1777" w:hanging="95"/>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r w:rsidRPr="002A2A56">
              <w:rPr>
                <w:rFonts w:ascii="Palatino Linotype" w:eastAsia="Times New Roman" w:hAnsi="Palatino Linotype" w:cs="Arial"/>
                <w:sz w:val="20"/>
                <w:lang w:val="az-Latn-AZ"/>
              </w:rPr>
              <w:t> </w:t>
            </w:r>
            <w:r w:rsidRPr="002A2A56">
              <w:rPr>
                <w:rFonts w:ascii="Palatino Linotype" w:eastAsia="Times New Roman" w:hAnsi="Palatino Linotype" w:cs="Arial"/>
                <w:sz w:val="20"/>
                <w:szCs w:val="20"/>
                <w:lang w:val="az-Latn-AZ"/>
              </w:rPr>
              <w:t>“Təsdiq edirəm”</w:t>
            </w:r>
          </w:p>
          <w:p w:rsidR="002A2A56" w:rsidRPr="002A2A56" w:rsidRDefault="002A2A56" w:rsidP="002A2A56">
            <w:pPr>
              <w:spacing w:after="0" w:line="240" w:lineRule="auto"/>
              <w:ind w:left="815" w:right="1777" w:hanging="95"/>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Azərbaycan Respublikası Kənd Təsərrüfatı Nazirliyinin _____________ rayon (şəhər) kənd təsərrüfatı idarəsinin rəisi</w:t>
            </w:r>
            <w:r w:rsidRPr="002A2A56">
              <w:rPr>
                <w:rFonts w:ascii="Palatino Linotype" w:eastAsia="Times New Roman" w:hAnsi="Palatino Linotype" w:cs="Arial"/>
                <w:b/>
                <w:bCs/>
                <w:color w:val="0000FF"/>
                <w:sz w:val="20"/>
                <w:vertAlign w:val="superscript"/>
                <w:lang w:val="az-Latn-AZ"/>
              </w:rPr>
              <w:t> </w:t>
            </w:r>
            <w:bookmarkStart w:id="42" w:name="_ednref43"/>
            <w:r w:rsidR="00B95614" w:rsidRPr="002A2A56">
              <w:rPr>
                <w:rFonts w:ascii="Palatino Linotype" w:eastAsia="Times New Roman" w:hAnsi="Palatino Linotype" w:cs="Arial"/>
                <w:b/>
                <w:bCs/>
                <w:color w:val="0000FF"/>
                <w:sz w:val="20"/>
                <w:vertAlign w:val="superscript"/>
                <w:lang w:val="az-Latn-AZ"/>
              </w:rPr>
              <w:fldChar w:fldCharType="begin"/>
            </w:r>
            <w:r w:rsidRPr="002A2A56">
              <w:rPr>
                <w:rFonts w:ascii="Palatino Linotype" w:eastAsia="Times New Roman" w:hAnsi="Palatino Linotype" w:cs="Arial"/>
                <w:b/>
                <w:bCs/>
                <w:color w:val="0000FF"/>
                <w:sz w:val="20"/>
                <w:vertAlign w:val="superscript"/>
                <w:lang w:val="az-Latn-AZ"/>
              </w:rPr>
              <w:instrText xml:space="preserve"> HYPERLINK "http://www.e-qanun.az/alpidata/framework/data/12/c_f_12851.htm" \l "_edn43" \o "" </w:instrText>
            </w:r>
            <w:r w:rsidR="00B95614" w:rsidRPr="002A2A56">
              <w:rPr>
                <w:rFonts w:ascii="Palatino Linotype" w:eastAsia="Times New Roman" w:hAnsi="Palatino Linotype" w:cs="Arial"/>
                <w:b/>
                <w:bCs/>
                <w:color w:val="0000FF"/>
                <w:sz w:val="20"/>
                <w:vertAlign w:val="superscript"/>
                <w:lang w:val="az-Latn-AZ"/>
              </w:rPr>
              <w:fldChar w:fldCharType="separate"/>
            </w:r>
            <w:r w:rsidRPr="002A2A56">
              <w:rPr>
                <w:rFonts w:ascii="Palatino Linotype" w:eastAsia="Times New Roman" w:hAnsi="Palatino Linotype" w:cs="Arial"/>
                <w:b/>
                <w:bCs/>
                <w:color w:val="0000FF"/>
                <w:sz w:val="20"/>
                <w:u w:val="single"/>
                <w:vertAlign w:val="superscript"/>
                <w:lang w:val="az-Latn-AZ"/>
              </w:rPr>
              <w:t>[43]</w:t>
            </w:r>
            <w:r w:rsidR="00B95614" w:rsidRPr="002A2A56">
              <w:rPr>
                <w:rFonts w:ascii="Palatino Linotype" w:eastAsia="Times New Roman" w:hAnsi="Palatino Linotype" w:cs="Arial"/>
                <w:b/>
                <w:bCs/>
                <w:color w:val="0000FF"/>
                <w:sz w:val="20"/>
                <w:vertAlign w:val="superscript"/>
                <w:lang w:val="az-Latn-AZ"/>
              </w:rPr>
              <w:fldChar w:fldCharType="end"/>
            </w:r>
            <w:bookmarkEnd w:id="42"/>
          </w:p>
          <w:p w:rsidR="002A2A56" w:rsidRPr="002A2A56" w:rsidRDefault="002A2A56" w:rsidP="002A2A56">
            <w:pPr>
              <w:spacing w:after="0" w:line="240" w:lineRule="auto"/>
              <w:ind w:left="815" w:right="1777" w:hanging="95"/>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__________________________________</w:t>
            </w:r>
          </w:p>
          <w:p w:rsidR="002A2A56" w:rsidRPr="002A2A56" w:rsidRDefault="002A2A56" w:rsidP="002A2A56">
            <w:pPr>
              <w:spacing w:after="0" w:line="240" w:lineRule="auto"/>
              <w:ind w:left="815" w:right="1777" w:hanging="95"/>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605363" w:rsidP="00605363">
            <w:pPr>
              <w:spacing w:after="0" w:line="240" w:lineRule="auto"/>
              <w:ind w:right="1777"/>
              <w:jc w:val="both"/>
              <w:rPr>
                <w:rFonts w:ascii="Arial" w:eastAsia="Times New Roman" w:hAnsi="Arial" w:cs="Arial"/>
                <w:sz w:val="24"/>
                <w:szCs w:val="24"/>
              </w:rPr>
            </w:pPr>
            <w:r>
              <w:rPr>
                <w:rFonts w:ascii="Palatino Linotype" w:eastAsia="Times New Roman" w:hAnsi="Palatino Linotype" w:cs="Arial"/>
                <w:sz w:val="20"/>
                <w:szCs w:val="20"/>
                <w:lang w:val="az-Latn-AZ"/>
              </w:rPr>
              <w:t xml:space="preserve">           </w:t>
            </w:r>
            <w:r w:rsidR="002A2A56" w:rsidRPr="002A2A56">
              <w:rPr>
                <w:rFonts w:ascii="Palatino Linotype" w:eastAsia="Times New Roman" w:hAnsi="Palatino Linotype" w:cs="Arial"/>
                <w:sz w:val="20"/>
                <w:szCs w:val="20"/>
                <w:lang w:val="az-Latn-AZ"/>
              </w:rPr>
              <w:t>“__________” ___________________</w:t>
            </w:r>
            <w:r w:rsidR="002A2A56" w:rsidRPr="002A2A56">
              <w:rPr>
                <w:rFonts w:ascii="Palatino Linotype" w:eastAsia="Times New Roman" w:hAnsi="Palatino Linotype" w:cs="Arial"/>
                <w:sz w:val="18"/>
                <w:szCs w:val="18"/>
                <w:lang w:val="az-Latn-AZ"/>
              </w:rPr>
              <w:t>200  </w:t>
            </w:r>
            <w:r w:rsidR="002A2A56" w:rsidRPr="002A2A56">
              <w:rPr>
                <w:rFonts w:ascii="Palatino Linotype" w:eastAsia="Times New Roman" w:hAnsi="Palatino Linotype" w:cs="Arial"/>
                <w:sz w:val="18"/>
                <w:lang w:val="az-Latn-AZ"/>
              </w:rPr>
              <w:t> </w:t>
            </w:r>
            <w:r w:rsidR="002A2A56" w:rsidRPr="002A2A56">
              <w:rPr>
                <w:rFonts w:ascii="Palatino Linotype" w:eastAsia="Times New Roman" w:hAnsi="Palatino Linotype" w:cs="Arial"/>
                <w:sz w:val="18"/>
                <w:szCs w:val="18"/>
                <w:lang w:val="az-Latn-AZ"/>
              </w:rPr>
              <w:t>il</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tc>
        <w:tc>
          <w:tcPr>
            <w:tcW w:w="6588" w:type="dxa"/>
            <w:tcMar>
              <w:top w:w="0" w:type="dxa"/>
              <w:left w:w="108" w:type="dxa"/>
              <w:bottom w:w="0" w:type="dxa"/>
              <w:right w:w="108" w:type="dxa"/>
            </w:tcMar>
            <w:hideMark/>
          </w:tcPr>
          <w:p w:rsidR="00605363" w:rsidRDefault="000253DF" w:rsidP="00605363">
            <w:pPr>
              <w:spacing w:after="0" w:line="240" w:lineRule="auto"/>
              <w:ind w:firstLine="720"/>
              <w:jc w:val="both"/>
              <w:rPr>
                <w:rFonts w:ascii="Arial" w:eastAsia="Times New Roman" w:hAnsi="Arial" w:cs="Arial"/>
                <w:sz w:val="24"/>
                <w:szCs w:val="24"/>
              </w:rPr>
            </w:pPr>
            <w:r>
              <w:rPr>
                <w:rFonts w:ascii="Palatino Linotype" w:eastAsia="Times New Roman" w:hAnsi="Palatino Linotype" w:cs="Arial"/>
                <w:sz w:val="18"/>
                <w:szCs w:val="18"/>
                <w:lang w:val="az-Latn-AZ"/>
              </w:rPr>
              <w:t>         </w:t>
            </w:r>
            <w:r w:rsidR="002A2A56" w:rsidRPr="002A2A56">
              <w:rPr>
                <w:rFonts w:ascii="Palatino Linotype" w:eastAsia="Times New Roman" w:hAnsi="Palatino Linotype" w:cs="Arial"/>
                <w:sz w:val="18"/>
                <w:szCs w:val="18"/>
                <w:lang w:val="az-Latn-AZ"/>
              </w:rPr>
              <w:t>“Təsdiq edirəm”</w:t>
            </w:r>
          </w:p>
          <w:p w:rsidR="002A2A56" w:rsidRPr="002A2A56" w:rsidRDefault="002A2A56" w:rsidP="00605363">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“Aqrolizinq” ASC-nin İdarə Heyətinin sədri</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p w:rsidR="002A2A56" w:rsidRPr="002A2A56" w:rsidRDefault="002A2A56" w:rsidP="00605363">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____________________________________</w:t>
            </w:r>
          </w:p>
          <w:p w:rsidR="00605363" w:rsidRDefault="002A2A56" w:rsidP="00605363">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p w:rsidR="002A2A56" w:rsidRPr="002A2A56" w:rsidRDefault="002A2A56" w:rsidP="00605363">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“_______” ____________________ 200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il</w:t>
            </w:r>
          </w:p>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tc>
      </w:tr>
      <w:tr w:rsidR="002A2A56" w:rsidRPr="002A2A56" w:rsidTr="002A2A56">
        <w:trPr>
          <w:trHeight w:val="1002"/>
          <w:jc w:val="center"/>
        </w:trPr>
        <w:tc>
          <w:tcPr>
            <w:tcW w:w="13176" w:type="dxa"/>
            <w:gridSpan w:val="2"/>
            <w:tcMar>
              <w:top w:w="0" w:type="dxa"/>
              <w:left w:w="108" w:type="dxa"/>
              <w:bottom w:w="0" w:type="dxa"/>
              <w:right w:w="108" w:type="dxa"/>
            </w:tcMar>
            <w:hideMark/>
          </w:tcPr>
          <w:p w:rsidR="002A2A56" w:rsidRPr="002A2A56" w:rsidRDefault="002A2A56" w:rsidP="00605363">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b/>
                <w:bCs/>
                <w:lang w:val="az-Latn-AZ"/>
              </w:rPr>
              <w:t>“</w:t>
            </w:r>
            <w:r w:rsidRPr="002A2A56">
              <w:rPr>
                <w:rFonts w:ascii="Palatino Linotype" w:eastAsia="Times New Roman" w:hAnsi="Palatino Linotype" w:cs="Arial"/>
                <w:b/>
                <w:bCs/>
                <w:sz w:val="18"/>
                <w:szCs w:val="18"/>
                <w:lang w:val="az-Latn-AZ"/>
              </w:rPr>
              <w:t>Aqrolizinq” ASC tərəfindən 200  </w:t>
            </w:r>
            <w:r w:rsidRPr="002A2A56">
              <w:rPr>
                <w:rFonts w:ascii="Palatino Linotype" w:eastAsia="Times New Roman" w:hAnsi="Palatino Linotype" w:cs="Arial"/>
                <w:b/>
                <w:bCs/>
                <w:sz w:val="18"/>
                <w:lang w:val="az-Latn-AZ"/>
              </w:rPr>
              <w:t> </w:t>
            </w:r>
            <w:r w:rsidR="00605363">
              <w:rPr>
                <w:rFonts w:ascii="Palatino Linotype" w:eastAsia="Times New Roman" w:hAnsi="Palatino Linotype" w:cs="Arial"/>
                <w:b/>
                <w:bCs/>
                <w:sz w:val="18"/>
                <w:szCs w:val="18"/>
                <w:lang w:val="az-Latn-AZ"/>
              </w:rPr>
              <w:t>ilin __________</w:t>
            </w:r>
            <w:r w:rsidRPr="002A2A56">
              <w:rPr>
                <w:rFonts w:ascii="Palatino Linotype" w:eastAsia="Times New Roman" w:hAnsi="Palatino Linotype" w:cs="Arial"/>
                <w:b/>
                <w:bCs/>
                <w:sz w:val="18"/>
                <w:szCs w:val="18"/>
                <w:lang w:val="az-Latn-AZ"/>
              </w:rPr>
              <w:t xml:space="preserve"> ayında __________</w:t>
            </w:r>
            <w:r w:rsidR="00605363">
              <w:rPr>
                <w:rFonts w:ascii="Palatino Linotype" w:eastAsia="Times New Roman" w:hAnsi="Palatino Linotype" w:cs="Arial"/>
                <w:b/>
                <w:bCs/>
                <w:sz w:val="18"/>
                <w:szCs w:val="18"/>
                <w:lang w:val="az-Latn-AZ"/>
              </w:rPr>
              <w:t>__________</w:t>
            </w:r>
            <w:r w:rsidRPr="002A2A56">
              <w:rPr>
                <w:rFonts w:ascii="Palatino Linotype" w:eastAsia="Times New Roman" w:hAnsi="Palatino Linotype" w:cs="Arial"/>
                <w:b/>
                <w:bCs/>
                <w:sz w:val="18"/>
                <w:szCs w:val="18"/>
                <w:lang w:val="az-Latn-AZ"/>
              </w:rPr>
              <w:t xml:space="preserve"> rayonun kənd</w:t>
            </w:r>
            <w:r w:rsidR="00605363">
              <w:rPr>
                <w:rFonts w:ascii="Arial" w:eastAsia="Times New Roman" w:hAnsi="Arial" w:cs="Arial"/>
                <w:sz w:val="24"/>
                <w:szCs w:val="24"/>
              </w:rPr>
              <w:t xml:space="preserve"> </w:t>
            </w:r>
            <w:r w:rsidRPr="002A2A56">
              <w:rPr>
                <w:rFonts w:ascii="Palatino Linotype" w:eastAsia="Times New Roman" w:hAnsi="Palatino Linotype" w:cs="Arial"/>
                <w:b/>
                <w:bCs/>
                <w:sz w:val="18"/>
                <w:szCs w:val="18"/>
                <w:lang w:val="az-Latn-AZ"/>
              </w:rPr>
              <w:t>təsərrüfatı məhsulları istehsalçılarına güzəştli qiymətlə satılmış _____________________________________________</w:t>
            </w:r>
            <w:r w:rsidRPr="002A2A56">
              <w:rPr>
                <w:rFonts w:ascii="Palatino Linotype" w:eastAsia="Times New Roman" w:hAnsi="Palatino Linotype" w:cs="Arial"/>
                <w:b/>
                <w:bCs/>
                <w:sz w:val="18"/>
                <w:lang w:val="az-Latn-AZ"/>
              </w:rPr>
              <w:t> </w:t>
            </w:r>
            <w:r w:rsidRPr="002A2A56">
              <w:rPr>
                <w:rFonts w:ascii="Palatino Linotype" w:eastAsia="Times New Roman" w:hAnsi="Palatino Linotype" w:cs="Arial"/>
                <w:b/>
                <w:bCs/>
                <w:strike/>
                <w:sz w:val="18"/>
                <w:szCs w:val="18"/>
                <w:lang w:val="az-Latn-AZ"/>
              </w:rPr>
              <w:t>gübrəsi</w:t>
            </w:r>
            <w:r w:rsidRPr="002A2A56">
              <w:rPr>
                <w:rFonts w:ascii="Palatino Linotype" w:eastAsia="Times New Roman" w:hAnsi="Palatino Linotype" w:cs="Arial"/>
                <w:b/>
                <w:bCs/>
                <w:strike/>
                <w:sz w:val="18"/>
                <w:lang w:val="az-Latn-AZ"/>
              </w:rPr>
              <w:t> </w:t>
            </w:r>
            <w:r w:rsidRPr="002A2A56">
              <w:rPr>
                <w:rFonts w:ascii="Palatino Linotype" w:eastAsia="Times New Roman" w:hAnsi="Palatino Linotype" w:cs="Arial"/>
                <w:strike/>
                <w:sz w:val="24"/>
                <w:szCs w:val="24"/>
                <w:lang w:val="az-Latn-AZ"/>
              </w:rPr>
              <w:t>və herbisidi</w:t>
            </w:r>
            <w:r w:rsidRPr="002A2A56">
              <w:rPr>
                <w:rFonts w:ascii="Palatino Linotype" w:eastAsia="Times New Roman" w:hAnsi="Palatino Linotype" w:cs="Arial"/>
                <w:b/>
                <w:bCs/>
                <w:sz w:val="18"/>
                <w:lang w:val="az-Latn-AZ"/>
              </w:rPr>
              <w:t> </w:t>
            </w:r>
            <w:r w:rsidRPr="002A2A56">
              <w:rPr>
                <w:rFonts w:ascii="Palatino Linotype" w:eastAsia="Times New Roman" w:hAnsi="Palatino Linotype" w:cs="Arial"/>
                <w:b/>
                <w:bCs/>
                <w:sz w:val="18"/>
                <w:szCs w:val="18"/>
                <w:lang w:val="az-Latn-AZ"/>
              </w:rPr>
              <w:t>barədə</w:t>
            </w:r>
            <w:bookmarkStart w:id="43" w:name="_ednref44"/>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"_edn44"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[44]</w:t>
            </w:r>
            <w:r w:rsidR="00B95614" w:rsidRPr="002A2A56">
              <w:rPr>
                <w:rFonts w:ascii="Arial" w:eastAsia="Times New Roman" w:hAnsi="Arial" w:cs="Arial"/>
                <w:sz w:val="24"/>
                <w:szCs w:val="24"/>
              </w:rPr>
              <w:fldChar w:fldCharType="end"/>
            </w:r>
            <w:bookmarkEnd w:id="43"/>
          </w:p>
          <w:p w:rsidR="002A2A56" w:rsidRPr="002A2A56" w:rsidRDefault="00605363" w:rsidP="00605363">
            <w:pPr>
              <w:spacing w:after="0" w:line="240" w:lineRule="auto"/>
              <w:ind w:firstLine="720"/>
              <w:rPr>
                <w:rFonts w:ascii="Arial" w:eastAsia="Times New Roman" w:hAnsi="Arial" w:cs="Arial"/>
                <w:sz w:val="24"/>
                <w:szCs w:val="24"/>
              </w:rPr>
            </w:pPr>
            <w:r>
              <w:rPr>
                <w:rFonts w:ascii="Palatino Linotype" w:eastAsia="Times New Roman" w:hAnsi="Palatino Linotype" w:cs="Arial"/>
                <w:sz w:val="18"/>
                <w:szCs w:val="18"/>
                <w:lang w:val="az-Latn-AZ"/>
              </w:rPr>
              <w:t xml:space="preserve">                                                            </w:t>
            </w:r>
            <w:r w:rsidR="002A2A56" w:rsidRPr="002A2A56">
              <w:rPr>
                <w:rFonts w:ascii="Palatino Linotype" w:eastAsia="Times New Roman" w:hAnsi="Palatino Linotype" w:cs="Arial"/>
                <w:sz w:val="18"/>
                <w:lang w:val="az-Latn-AZ"/>
              </w:rPr>
              <w:t> </w:t>
            </w:r>
            <w:r w:rsidR="002A2A56" w:rsidRPr="002A2A56">
              <w:rPr>
                <w:rFonts w:ascii="Palatino Linotype" w:eastAsia="Times New Roman" w:hAnsi="Palatino Linotype" w:cs="Arial"/>
                <w:sz w:val="18"/>
                <w:szCs w:val="18"/>
                <w:lang w:val="az-Latn-AZ"/>
              </w:rPr>
              <w:t>(</w:t>
            </w:r>
            <w:r w:rsidR="002A2A56" w:rsidRPr="002A2A56">
              <w:rPr>
                <w:rFonts w:ascii="Palatino Linotype" w:eastAsia="Times New Roman" w:hAnsi="Palatino Linotype" w:cs="Arial"/>
                <w:i/>
                <w:iCs/>
                <w:sz w:val="18"/>
                <w:szCs w:val="18"/>
                <w:lang w:val="az-Latn-AZ"/>
              </w:rPr>
              <w:t>gübrənin (o cümlədən, biohumusun) və pestisidin adı</w:t>
            </w:r>
            <w:r w:rsidR="002A2A56" w:rsidRPr="002A2A56">
              <w:rPr>
                <w:rFonts w:ascii="Palatino Linotype" w:eastAsia="Times New Roman" w:hAnsi="Palatino Linotype" w:cs="Arial"/>
                <w:sz w:val="18"/>
                <w:szCs w:val="18"/>
                <w:lang w:val="az-Latn-AZ"/>
              </w:rPr>
              <w:t>)</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8"/>
                <w:szCs w:val="18"/>
                <w:lang w:val="az-Latn-AZ"/>
              </w:rPr>
              <w:t>İcmal </w:t>
            </w:r>
            <w:r w:rsidRPr="002A2A56">
              <w:rPr>
                <w:rFonts w:ascii="Palatino Linotype" w:eastAsia="Times New Roman" w:hAnsi="Palatino Linotype" w:cs="Arial"/>
                <w:b/>
                <w:bCs/>
                <w:sz w:val="18"/>
                <w:lang w:val="az-Latn-AZ"/>
              </w:rPr>
              <w:t> </w:t>
            </w:r>
            <w:r w:rsidRPr="002A2A56">
              <w:rPr>
                <w:rFonts w:ascii="Palatino Linotype" w:eastAsia="Times New Roman" w:hAnsi="Palatino Linotype" w:cs="Arial"/>
                <w:b/>
                <w:bCs/>
                <w:sz w:val="18"/>
                <w:szCs w:val="18"/>
                <w:lang w:val="az-Latn-AZ"/>
              </w:rPr>
              <w:t>siyahı</w:t>
            </w:r>
          </w:p>
        </w:tc>
      </w:tr>
    </w:tbl>
    <w:p w:rsidR="002A2A56" w:rsidRPr="002A2A56" w:rsidRDefault="002A2A56" w:rsidP="002A2A56">
      <w:pPr>
        <w:spacing w:after="0" w:line="240" w:lineRule="auto"/>
        <w:ind w:firstLine="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8"/>
          <w:szCs w:val="18"/>
          <w:lang w:val="az-Latn-AZ"/>
        </w:rPr>
        <w:t> </w:t>
      </w:r>
    </w:p>
    <w:tbl>
      <w:tblPr>
        <w:tblW w:w="0" w:type="auto"/>
        <w:jc w:val="center"/>
        <w:tblInd w:w="-34" w:type="dxa"/>
        <w:tblCellMar>
          <w:left w:w="0" w:type="dxa"/>
          <w:right w:w="0" w:type="dxa"/>
        </w:tblCellMar>
        <w:tblLook w:val="04A0"/>
      </w:tblPr>
      <w:tblGrid>
        <w:gridCol w:w="1273"/>
        <w:gridCol w:w="1459"/>
        <w:gridCol w:w="1465"/>
        <w:gridCol w:w="1364"/>
        <w:gridCol w:w="821"/>
        <w:gridCol w:w="1063"/>
        <w:gridCol w:w="1133"/>
        <w:gridCol w:w="2040"/>
      </w:tblGrid>
      <w:tr w:rsidR="002A2A56" w:rsidRPr="002A2A56" w:rsidTr="002A2A56">
        <w:trPr>
          <w:trHeight w:val="537"/>
          <w:jc w:val="center"/>
        </w:trPr>
        <w:tc>
          <w:tcPr>
            <w:tcW w:w="17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Kəndlərin adı</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8"/>
                <w:szCs w:val="18"/>
                <w:lang w:val="az-Latn-AZ"/>
              </w:rPr>
              <w:t>Gübrə</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i/>
                <w:iCs/>
                <w:sz w:val="20"/>
                <w:szCs w:val="20"/>
                <w:lang w:val="az-Latn-AZ"/>
              </w:rPr>
              <w:t>və pestisid</w:t>
            </w:r>
            <w:r w:rsidRPr="002A2A56">
              <w:rPr>
                <w:rFonts w:ascii="Palatino Linotype" w:eastAsia="Times New Roman" w:hAnsi="Palatino Linotype" w:cs="Arial"/>
                <w:sz w:val="18"/>
                <w:szCs w:val="18"/>
                <w:lang w:val="az-Latn-AZ"/>
              </w:rPr>
              <w:t>alan istehsalçıların soyadı və adı</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8"/>
                <w:szCs w:val="18"/>
                <w:lang w:val="az-Latn-AZ"/>
              </w:rPr>
              <w:t>İstehsalçıların becərdiyi əkin sahəsi və зoxillik əkmələr, (ha)</w:t>
            </w:r>
          </w:p>
        </w:tc>
        <w:tc>
          <w:tcPr>
            <w:tcW w:w="11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z w:val="18"/>
                <w:szCs w:val="18"/>
                <w:lang w:val="az-Latn-AZ"/>
              </w:rPr>
              <w:t>* 1 ton gübrənin</w:t>
            </w:r>
            <w:r w:rsidRPr="002A2A56">
              <w:rPr>
                <w:rFonts w:ascii="Palatino Linotype" w:eastAsia="Times New Roman" w:hAnsi="Palatino Linotype" w:cs="Arial"/>
                <w:b/>
                <w:bCs/>
                <w:sz w:val="18"/>
                <w:lang w:val="az-Latn-AZ"/>
              </w:rPr>
              <w:t> </w:t>
            </w:r>
            <w:r w:rsidRPr="002A2A56">
              <w:rPr>
                <w:rFonts w:ascii="Palatino Linotype" w:eastAsia="Times New Roman" w:hAnsi="Palatino Linotype" w:cs="Arial"/>
                <w:i/>
                <w:iCs/>
                <w:sz w:val="20"/>
                <w:szCs w:val="20"/>
                <w:lang w:val="az-Latn-AZ"/>
              </w:rPr>
              <w:t>və pestisidin</w:t>
            </w:r>
            <w:r w:rsidRPr="002A2A56">
              <w:rPr>
                <w:rFonts w:ascii="Palatino Linotype" w:eastAsia="Times New Roman" w:hAnsi="Palatino Linotype" w:cs="Arial"/>
                <w:b/>
                <w:bCs/>
                <w:sz w:val="18"/>
                <w:szCs w:val="18"/>
                <w:lang w:val="az-Latn-AZ"/>
              </w:rPr>
              <w:t>satış qiyməti, (manat)</w:t>
            </w:r>
          </w:p>
        </w:tc>
        <w:tc>
          <w:tcPr>
            <w:tcW w:w="43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İstehsalçıya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satılmış gübrənin</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i/>
                <w:iCs/>
                <w:sz w:val="20"/>
                <w:szCs w:val="20"/>
                <w:lang w:val="az-Latn-AZ"/>
              </w:rPr>
              <w:t>və pestisidin</w:t>
            </w:r>
            <w:r w:rsidRPr="002A2A56">
              <w:rPr>
                <w:rFonts w:ascii="Palatino Linotype" w:eastAsia="Times New Roman" w:hAnsi="Palatino Linotype" w:cs="Arial"/>
                <w:sz w:val="18"/>
                <w:szCs w:val="18"/>
                <w:lang w:val="az-Latn-AZ"/>
              </w:rPr>
              <w:t>miqdarı və dəyəri</w:t>
            </w:r>
          </w:p>
        </w:tc>
        <w:tc>
          <w:tcPr>
            <w:tcW w:w="26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8"/>
                <w:szCs w:val="18"/>
                <w:lang w:val="az-Latn-AZ"/>
              </w:rPr>
              <w:t>Gübrə</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i/>
                <w:iCs/>
                <w:sz w:val="20"/>
                <w:szCs w:val="20"/>
                <w:lang w:val="az-Latn-AZ"/>
              </w:rPr>
              <w:t>və pestisid</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alınmasını təsdiqləyən sənədin nömrəsi və tarixi</w:t>
            </w:r>
          </w:p>
        </w:tc>
      </w:tr>
      <w:tr w:rsidR="002A2A56" w:rsidRPr="002A2A56" w:rsidTr="002A2A56">
        <w:trPr>
          <w:trHeight w:val="15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150" w:lineRule="atLeast"/>
              <w:ind w:firstLine="720"/>
              <w:jc w:val="center"/>
              <w:rPr>
                <w:rFonts w:ascii="Arial" w:eastAsia="Times New Roman" w:hAnsi="Arial" w:cs="Arial"/>
                <w:sz w:val="24"/>
                <w:szCs w:val="24"/>
              </w:rPr>
            </w:pPr>
            <w:r w:rsidRPr="002A2A56">
              <w:rPr>
                <w:rFonts w:ascii="Palatino Linotype" w:eastAsia="Times New Roman" w:hAnsi="Palatino Linotype" w:cs="Arial"/>
                <w:b/>
                <w:bCs/>
                <w:sz w:val="18"/>
                <w:szCs w:val="18"/>
                <w:lang w:val="az-Latn-AZ"/>
              </w:rPr>
              <w:t>tton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150" w:lineRule="atLeast"/>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cəmi dəyəri, (manat)</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50 faiz güzəştli</w:t>
            </w:r>
          </w:p>
          <w:p w:rsidR="002A2A56" w:rsidRPr="002A2A56" w:rsidRDefault="002A2A56" w:rsidP="002A2A56">
            <w:pPr>
              <w:spacing w:after="0" w:line="150" w:lineRule="atLeast"/>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dəyəri, (manat)</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trHeight w:val="230"/>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Həsənli kəndi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Əli Əliyev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buğda -3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400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240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120</w:t>
            </w:r>
          </w:p>
        </w:tc>
        <w:tc>
          <w:tcPr>
            <w:tcW w:w="26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015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02.02.2008-ci il</w:t>
            </w:r>
          </w:p>
        </w:tc>
      </w:tr>
      <w:tr w:rsidR="002A2A56" w:rsidRPr="002A2A56" w:rsidTr="002A2A56">
        <w:trPr>
          <w:trHeight w:val="230"/>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İsa Babayev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pambıq -1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400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0,3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120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60</w:t>
            </w:r>
          </w:p>
        </w:tc>
        <w:tc>
          <w:tcPr>
            <w:tcW w:w="26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 025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06.02.2008-ci il</w:t>
            </w:r>
          </w:p>
        </w:tc>
      </w:tr>
      <w:tr w:rsidR="002A2A56" w:rsidRPr="002A2A56" w:rsidTr="002A2A56">
        <w:trPr>
          <w:trHeight w:val="230"/>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kənd üzrə</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cəmi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400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0,9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360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180</w:t>
            </w:r>
          </w:p>
        </w:tc>
        <w:tc>
          <w:tcPr>
            <w:tcW w:w="26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w:t>
            </w:r>
          </w:p>
        </w:tc>
      </w:tr>
      <w:tr w:rsidR="002A2A56" w:rsidRPr="002A2A56" w:rsidTr="002A2A56">
        <w:trPr>
          <w:trHeight w:val="230"/>
          <w:jc w:val="center"/>
        </w:trPr>
        <w:tc>
          <w:tcPr>
            <w:tcW w:w="17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rayon üzrə</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cəmi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400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30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12000</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600</w:t>
            </w:r>
          </w:p>
        </w:tc>
        <w:tc>
          <w:tcPr>
            <w:tcW w:w="2601"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ind w:firstLine="720"/>
              <w:jc w:val="both"/>
              <w:rPr>
                <w:rFonts w:ascii="Arial" w:eastAsia="Times New Roman" w:hAnsi="Arial" w:cs="Arial"/>
                <w:sz w:val="24"/>
                <w:szCs w:val="24"/>
              </w:rPr>
            </w:pPr>
            <w:r w:rsidRPr="002A2A56">
              <w:rPr>
                <w:rFonts w:ascii="Palatino Linotype" w:eastAsia="Times New Roman" w:hAnsi="Palatino Linotype" w:cs="Arial"/>
                <w:sz w:val="18"/>
                <w:szCs w:val="18"/>
                <w:lang w:val="az-Latn-AZ"/>
              </w:rPr>
              <w:t>-</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b/>
          <w:bCs/>
          <w:color w:val="000000"/>
          <w:sz w:val="18"/>
          <w:szCs w:val="18"/>
          <w:lang w:val="az-Latn-AZ"/>
        </w:rPr>
        <w:t> </w:t>
      </w: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8"/>
                <w:szCs w:val="18"/>
                <w:lang w:val="az-Latn-AZ"/>
              </w:rPr>
              <w:t>                                                                                                                </w:t>
            </w:r>
            <w:r w:rsidR="00605363">
              <w:rPr>
                <w:rFonts w:ascii="Palatino Linotype" w:eastAsia="Times New Roman" w:hAnsi="Palatino Linotype" w:cs="Arial"/>
                <w:b/>
                <w:bCs/>
                <w:sz w:val="18"/>
                <w:szCs w:val="18"/>
                <w:lang w:val="az-Latn-AZ"/>
              </w:rPr>
              <w:t>                             </w:t>
            </w:r>
            <w:r w:rsidRPr="002A2A56">
              <w:rPr>
                <w:rFonts w:ascii="Palatino Linotype" w:eastAsia="Times New Roman" w:hAnsi="Palatino Linotype" w:cs="Arial"/>
                <w:b/>
                <w:bCs/>
                <w:sz w:val="18"/>
                <w:szCs w:val="18"/>
                <w:lang w:val="az-Latn-AZ"/>
              </w:rPr>
              <w:t> </w:t>
            </w:r>
            <w:r w:rsidRPr="002A2A56">
              <w:rPr>
                <w:rFonts w:ascii="Palatino Linotype" w:eastAsia="Times New Roman" w:hAnsi="Palatino Linotype" w:cs="Arial"/>
                <w:b/>
                <w:bCs/>
                <w:sz w:val="18"/>
                <w:lang w:val="az-Latn-AZ"/>
              </w:rPr>
              <w:t> </w:t>
            </w:r>
            <w:r w:rsidRPr="002A2A56">
              <w:rPr>
                <w:rFonts w:ascii="Palatino Linotype" w:eastAsia="Times New Roman" w:hAnsi="Palatino Linotype" w:cs="Arial"/>
                <w:b/>
                <w:bCs/>
                <w:sz w:val="18"/>
                <w:szCs w:val="18"/>
                <w:lang w:val="az-Latn-AZ"/>
              </w:rPr>
              <w:t>“Aqrolizinq” ASC-nin yerli nümayəndəsi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00605363">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szCs w:val="18"/>
                <w:lang w:val="az-Latn-AZ"/>
              </w:rPr>
              <w:t>  ___________________________________________________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lang w:val="az-Latn-AZ"/>
              </w:rPr>
              <w:t> </w:t>
            </w:r>
            <w:r w:rsidRPr="002A2A56">
              <w:rPr>
                <w:rFonts w:ascii="Palatino Linotype" w:eastAsia="Times New Roman" w:hAnsi="Palatino Linotype" w:cs="Arial"/>
                <w:sz w:val="18"/>
                <w:szCs w:val="18"/>
                <w:lang w:val="az-Latn-AZ"/>
              </w:rPr>
              <w:t>                      </w:t>
            </w:r>
            <w:r w:rsidR="00605363">
              <w:rPr>
                <w:rFonts w:ascii="Palatino Linotype" w:eastAsia="Times New Roman" w:hAnsi="Palatino Linotype" w:cs="Arial"/>
                <w:sz w:val="18"/>
                <w:szCs w:val="18"/>
                <w:lang w:val="az-Latn-AZ"/>
              </w:rPr>
              <w:t>                          </w:t>
            </w:r>
            <w:r w:rsidRPr="002A2A56">
              <w:rPr>
                <w:rFonts w:ascii="Palatino Linotype" w:eastAsia="Times New Roman" w:hAnsi="Palatino Linotype" w:cs="Arial"/>
                <w:sz w:val="18"/>
                <w:szCs w:val="18"/>
                <w:lang w:val="az-Latn-AZ"/>
              </w:rPr>
              <w:t> (təşkilatın adı, ünvanı, satıcının soyadı və adı)</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2"/>
          <w:szCs w:val="2"/>
          <w:lang w:val="az-Latn-AZ"/>
        </w:rPr>
        <w:t> </w:t>
      </w:r>
    </w:p>
    <w:p w:rsidR="002A2A56" w:rsidRDefault="002A2A56" w:rsidP="002A2A56">
      <w:pPr>
        <w:spacing w:after="0" w:line="240" w:lineRule="auto"/>
        <w:rPr>
          <w:rFonts w:ascii="Times New Roman" w:eastAsia="Times New Roman" w:hAnsi="Times New Roman" w:cs="Times New Roman"/>
          <w:sz w:val="24"/>
          <w:szCs w:val="24"/>
        </w:rPr>
      </w:pPr>
      <w:r w:rsidRPr="002A2A56">
        <w:rPr>
          <w:rFonts w:ascii="Palatino Linotype" w:eastAsia="Times New Roman" w:hAnsi="Palatino Linotype" w:cs="Times New Roman"/>
          <w:color w:val="000000"/>
          <w:lang w:val="az-Latn-AZ"/>
        </w:rPr>
        <w:br w:type="textWrapping" w:clear="all"/>
      </w:r>
    </w:p>
    <w:p w:rsidR="00605363" w:rsidRDefault="00605363" w:rsidP="002A2A56">
      <w:pPr>
        <w:spacing w:after="0" w:line="240" w:lineRule="auto"/>
        <w:rPr>
          <w:rFonts w:ascii="Times New Roman" w:eastAsia="Times New Roman" w:hAnsi="Times New Roman" w:cs="Times New Roman"/>
          <w:sz w:val="24"/>
          <w:szCs w:val="24"/>
        </w:rPr>
      </w:pPr>
    </w:p>
    <w:p w:rsidR="00605363" w:rsidRDefault="00605363" w:rsidP="002A2A56">
      <w:pPr>
        <w:spacing w:after="0" w:line="240" w:lineRule="auto"/>
        <w:rPr>
          <w:rFonts w:ascii="Times New Roman" w:eastAsia="Times New Roman" w:hAnsi="Times New Roman" w:cs="Times New Roman"/>
          <w:sz w:val="24"/>
          <w:szCs w:val="24"/>
        </w:rPr>
      </w:pPr>
    </w:p>
    <w:p w:rsidR="00605363" w:rsidRDefault="00605363" w:rsidP="002A2A56">
      <w:pPr>
        <w:spacing w:after="0" w:line="240" w:lineRule="auto"/>
        <w:rPr>
          <w:rFonts w:ascii="Times New Roman" w:eastAsia="Times New Roman" w:hAnsi="Times New Roman" w:cs="Times New Roman"/>
          <w:sz w:val="24"/>
          <w:szCs w:val="24"/>
        </w:rPr>
      </w:pPr>
    </w:p>
    <w:p w:rsidR="00605363" w:rsidRDefault="00605363" w:rsidP="002A2A56">
      <w:pPr>
        <w:spacing w:after="0" w:line="240" w:lineRule="auto"/>
        <w:rPr>
          <w:rFonts w:ascii="Times New Roman" w:eastAsia="Times New Roman" w:hAnsi="Times New Roman" w:cs="Times New Roman"/>
          <w:sz w:val="24"/>
          <w:szCs w:val="24"/>
        </w:rPr>
      </w:pPr>
    </w:p>
    <w:p w:rsidR="000253DF" w:rsidRDefault="000253DF" w:rsidP="002A2A56">
      <w:pPr>
        <w:spacing w:after="0" w:line="240" w:lineRule="auto"/>
        <w:rPr>
          <w:rFonts w:ascii="Times New Roman" w:eastAsia="Times New Roman" w:hAnsi="Times New Roman" w:cs="Times New Roman"/>
          <w:sz w:val="24"/>
          <w:szCs w:val="24"/>
        </w:rPr>
      </w:pPr>
    </w:p>
    <w:p w:rsidR="000253DF" w:rsidRDefault="000253DF" w:rsidP="002A2A56">
      <w:pPr>
        <w:spacing w:after="0" w:line="240" w:lineRule="auto"/>
        <w:rPr>
          <w:rFonts w:ascii="Times New Roman" w:eastAsia="Times New Roman" w:hAnsi="Times New Roman" w:cs="Times New Roman"/>
          <w:sz w:val="24"/>
          <w:szCs w:val="24"/>
        </w:rPr>
      </w:pPr>
    </w:p>
    <w:p w:rsidR="000253DF" w:rsidRDefault="000253DF" w:rsidP="002A2A56">
      <w:pPr>
        <w:spacing w:after="0" w:line="240" w:lineRule="auto"/>
        <w:rPr>
          <w:rFonts w:ascii="Times New Roman" w:eastAsia="Times New Roman" w:hAnsi="Times New Roman" w:cs="Times New Roman"/>
          <w:sz w:val="24"/>
          <w:szCs w:val="24"/>
        </w:rPr>
      </w:pPr>
    </w:p>
    <w:p w:rsidR="000253DF" w:rsidRDefault="000253DF" w:rsidP="002A2A56">
      <w:pPr>
        <w:spacing w:after="0" w:line="240" w:lineRule="auto"/>
        <w:rPr>
          <w:rFonts w:ascii="Times New Roman" w:eastAsia="Times New Roman" w:hAnsi="Times New Roman" w:cs="Times New Roman"/>
          <w:sz w:val="24"/>
          <w:szCs w:val="24"/>
        </w:rPr>
      </w:pPr>
    </w:p>
    <w:p w:rsidR="000253DF" w:rsidRPr="002A2A56" w:rsidRDefault="000253DF" w:rsidP="002A2A56">
      <w:pPr>
        <w:spacing w:after="0" w:line="240" w:lineRule="auto"/>
        <w:rPr>
          <w:rFonts w:ascii="Times New Roman" w:eastAsia="Times New Roman" w:hAnsi="Times New Roman" w:cs="Times New Roman"/>
          <w:sz w:val="24"/>
          <w:szCs w:val="24"/>
        </w:rPr>
      </w:pP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trike/>
                <w:sz w:val="20"/>
                <w:szCs w:val="20"/>
                <w:lang w:val="az-Latn-AZ"/>
              </w:rPr>
              <w:lastRenderedPageBreak/>
              <w:t>Azərbaycan Respublikası Nazirlər Kabinetinin</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trike/>
                <w:sz w:val="20"/>
                <w:szCs w:val="20"/>
                <w:lang w:val="az-Latn-AZ"/>
              </w:rPr>
              <w:t>2007-ci il 15 fevral tarixli 32 nömrəli qərarı ilə</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trike/>
                <w:sz w:val="20"/>
                <w:szCs w:val="20"/>
                <w:lang w:val="az-Latn-AZ"/>
              </w:rPr>
              <w:t>TƏSDİQ EDİLMİŞDİR</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b/>
                <w:bCs/>
                <w:strike/>
                <w:sz w:val="20"/>
                <w:szCs w:val="20"/>
                <w:lang w:val="az-Latn-AZ"/>
              </w:rPr>
              <w:t>3 nömrəli əlavə</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0"/>
          <w:szCs w:val="20"/>
        </w:rPr>
      </w:pPr>
      <w:r w:rsidRPr="002A2A56">
        <w:rPr>
          <w:rFonts w:ascii="Palatino Linotype" w:eastAsia="Times New Roman" w:hAnsi="Palatino Linotype" w:cs="Arial"/>
          <w:strike/>
          <w:color w:val="000000"/>
          <w:lang w:val="az-Latn-AZ"/>
        </w:rPr>
        <w:t>“Kənd təsərrüfatı məhsulları istehsalçılarına dövlət dəstəyi haqqında” Azərbaycan Respublikası Prezidentinin 2007-ci il 23 yanvar tarixli 1907 nömrəli Sərəncamı ilə kənd təsərrüfatı məhsulları istehsalçılarının məhsul istehsalı üçün istifadə etdikləri yanacağın, motor yağlarının və mineral gübrələrin dəyərinin orta hesabla 70 faizinin dövlət tərəfindən ödənilməsini təmin etmək üçün 2007-ci ilin dövlət büdcəsindən ayrılması nəzərdə tutulmuş 80 milyon manat vəsaitin</w:t>
      </w:r>
      <w:bookmarkStart w:id="44" w:name="_ednref45"/>
      <w:r w:rsidR="00B95614" w:rsidRPr="002A2A56">
        <w:rPr>
          <w:rFonts w:ascii="Arial" w:eastAsia="Times New Roman" w:hAnsi="Arial" w:cs="Arial"/>
          <w:color w:val="000000"/>
          <w:sz w:val="20"/>
          <w:szCs w:val="20"/>
        </w:rPr>
        <w:fldChar w:fldCharType="begin"/>
      </w:r>
      <w:r w:rsidRPr="002A2A56">
        <w:rPr>
          <w:rFonts w:ascii="Arial" w:eastAsia="Times New Roman" w:hAnsi="Arial" w:cs="Arial"/>
          <w:color w:val="000000"/>
          <w:sz w:val="20"/>
          <w:szCs w:val="20"/>
        </w:rPr>
        <w:instrText xml:space="preserve"> HYPERLINK "http://www.e-qanun.az/alpidata/framework/data/12/c_f_12851.htm" \l "_edn45" \o "" </w:instrText>
      </w:r>
      <w:r w:rsidR="00B95614" w:rsidRPr="002A2A56">
        <w:rPr>
          <w:rFonts w:ascii="Arial" w:eastAsia="Times New Roman" w:hAnsi="Arial" w:cs="Arial"/>
          <w:color w:val="000000"/>
          <w:sz w:val="20"/>
          <w:szCs w:val="20"/>
        </w:rPr>
        <w:fldChar w:fldCharType="separate"/>
      </w:r>
      <w:r w:rsidRPr="002A2A56">
        <w:rPr>
          <w:rFonts w:ascii="Palatino Linotype" w:eastAsia="Times New Roman" w:hAnsi="Palatino Linotype" w:cs="Arial"/>
          <w:b/>
          <w:bCs/>
          <w:strike/>
          <w:color w:val="0000FF"/>
          <w:sz w:val="20"/>
          <w:u w:val="single"/>
          <w:vertAlign w:val="superscript"/>
          <w:lang w:val="az-Latn-AZ"/>
        </w:rPr>
        <w:t>[45]</w:t>
      </w:r>
      <w:r w:rsidR="00B95614" w:rsidRPr="002A2A56">
        <w:rPr>
          <w:rFonts w:ascii="Arial" w:eastAsia="Times New Roman" w:hAnsi="Arial" w:cs="Arial"/>
          <w:color w:val="000000"/>
          <w:sz w:val="20"/>
          <w:szCs w:val="20"/>
        </w:rPr>
        <w:fldChar w:fldCharType="end"/>
      </w:r>
      <w:bookmarkEnd w:id="44"/>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lang w:val="az-Latn-AZ"/>
        </w:rPr>
        <w:t>B Ö L G Ü S Ü</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tbl>
      <w:tblPr>
        <w:tblW w:w="0" w:type="auto"/>
        <w:jc w:val="center"/>
        <w:tblCellMar>
          <w:left w:w="0" w:type="dxa"/>
          <w:right w:w="0" w:type="dxa"/>
        </w:tblCellMar>
        <w:tblLook w:val="04A0"/>
      </w:tblPr>
      <w:tblGrid>
        <w:gridCol w:w="828"/>
        <w:gridCol w:w="5552"/>
        <w:gridCol w:w="3190"/>
      </w:tblGrid>
      <w:tr w:rsidR="002A2A56" w:rsidRPr="002A2A56" w:rsidTr="002A2A56">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lang w:val="az-Latn-AZ"/>
              </w:rPr>
              <w:t>Sıra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lang w:val="az-Latn-AZ"/>
              </w:rPr>
              <w:t>№-si</w:t>
            </w:r>
          </w:p>
        </w:tc>
        <w:tc>
          <w:tcPr>
            <w:tcW w:w="5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lang w:val="az-Latn-AZ"/>
              </w:rPr>
              <w:t> </w:t>
            </w:r>
          </w:p>
        </w:tc>
        <w:tc>
          <w:tcPr>
            <w:tcW w:w="3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lang w:val="az-Latn-AZ"/>
              </w:rPr>
              <w:t>Ayrılan vəsait</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lang w:val="az-Latn-AZ"/>
              </w:rPr>
              <w:t>(milyon manatla)</w:t>
            </w:r>
          </w:p>
        </w:tc>
      </w:tr>
      <w:tr w:rsidR="002A2A56" w:rsidRPr="002A2A56" w:rsidTr="002A2A56">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1.</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Yanacaq və motor yağlarına görə istehsalçılara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yardımın verilməsinə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o cümlədən:</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Naxçıvan Muxtar Respublikasının Nazirlər Kabinetinə</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lang w:val="az-Latn-AZ"/>
              </w:rPr>
              <w:t>56,0</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lang w:val="az-Latn-AZ"/>
              </w:rPr>
              <w:t>2,4</w:t>
            </w:r>
          </w:p>
        </w:tc>
      </w:tr>
      <w:tr w:rsidR="002A2A56" w:rsidRPr="002A2A56" w:rsidTr="002A2A56">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2.</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Mineral gübrələrin istehsalçılara güzəştlə satılmasına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o cümlədən:</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Naxçıvan Muxtar Respublikasının Nazirlər Kabinetinə</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lang w:val="az-Latn-AZ"/>
              </w:rPr>
              <w:t>24,0</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lang w:val="az-Latn-AZ"/>
              </w:rPr>
              <w:t>1,1</w:t>
            </w:r>
          </w:p>
        </w:tc>
      </w:tr>
      <w:tr w:rsidR="002A2A56" w:rsidRPr="002A2A56" w:rsidTr="002A2A56">
        <w:trPr>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w:t>
            </w:r>
          </w:p>
        </w:tc>
        <w:tc>
          <w:tcPr>
            <w:tcW w:w="5552"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lang w:val="az-Latn-AZ"/>
              </w:rPr>
              <w:t>C ə m i</w:t>
            </w:r>
          </w:p>
        </w:tc>
        <w:tc>
          <w:tcPr>
            <w:tcW w:w="319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lang w:val="az-Latn-AZ"/>
              </w:rPr>
              <w:t>80,0</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color w:val="000000"/>
          <w:lang w:val="az-Latn-AZ"/>
        </w:rPr>
        <w:br w:type="textWrapping" w:clear="all"/>
      </w:r>
    </w:p>
    <w:p w:rsidR="002A2A56" w:rsidRDefault="002A2A56" w:rsidP="002A2A56">
      <w:pPr>
        <w:spacing w:after="0" w:line="240" w:lineRule="auto"/>
        <w:jc w:val="both"/>
        <w:rPr>
          <w:rFonts w:ascii="Palatino Linotype" w:eastAsia="Times New Roman" w:hAnsi="Palatino Linotype" w:cs="Arial"/>
          <w:color w:val="000000"/>
          <w:sz w:val="20"/>
          <w:szCs w:val="20"/>
          <w:lang w:val="az-Latn-AZ"/>
        </w:rPr>
      </w:pPr>
      <w:r w:rsidRPr="002A2A56">
        <w:rPr>
          <w:rFonts w:ascii="Palatino Linotype" w:eastAsia="Times New Roman" w:hAnsi="Palatino Linotype" w:cs="Arial"/>
          <w:color w:val="000000"/>
          <w:sz w:val="20"/>
          <w:szCs w:val="20"/>
          <w:lang w:val="az-Latn-AZ"/>
        </w:rPr>
        <w:t> </w:t>
      </w: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Default="006972EC" w:rsidP="002A2A56">
      <w:pPr>
        <w:spacing w:after="0" w:line="240" w:lineRule="auto"/>
        <w:jc w:val="both"/>
        <w:rPr>
          <w:rFonts w:ascii="Palatino Linotype" w:eastAsia="Times New Roman" w:hAnsi="Palatino Linotype" w:cs="Arial"/>
          <w:color w:val="000000"/>
          <w:sz w:val="20"/>
          <w:szCs w:val="20"/>
          <w:lang w:val="az-Latn-AZ"/>
        </w:rPr>
      </w:pPr>
    </w:p>
    <w:p w:rsidR="006972EC" w:rsidRPr="002A2A56" w:rsidRDefault="006972EC" w:rsidP="002A2A56">
      <w:pPr>
        <w:spacing w:after="0" w:line="240" w:lineRule="auto"/>
        <w:jc w:val="both"/>
        <w:rPr>
          <w:rFonts w:ascii="Arial" w:eastAsia="Times New Roman" w:hAnsi="Arial" w:cs="Arial"/>
          <w:color w:val="000000"/>
          <w:sz w:val="24"/>
          <w:szCs w:val="24"/>
        </w:rPr>
      </w:pP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Azərbaycan Respublikası Nazirlər Kabinetinin</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2007-ci il 15 fevral tarixli 32 nömrəli qərarı ilə</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TƏSDİQ EDİLMİŞDİR</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p w:rsidR="002A2A56" w:rsidRPr="002A2A56" w:rsidRDefault="002A2A56" w:rsidP="002A2A56">
            <w:pPr>
              <w:spacing w:after="0" w:line="240" w:lineRule="auto"/>
              <w:ind w:left="5040"/>
              <w:jc w:val="center"/>
              <w:rPr>
                <w:rFonts w:ascii="Arial" w:eastAsia="Times New Roman" w:hAnsi="Arial" w:cs="Arial"/>
                <w:sz w:val="24"/>
                <w:szCs w:val="24"/>
              </w:rPr>
            </w:pPr>
            <w:r w:rsidRPr="002A2A56">
              <w:rPr>
                <w:rFonts w:ascii="Palatino Linotype" w:eastAsia="Times New Roman" w:hAnsi="Palatino Linotype" w:cs="Arial"/>
                <w:b/>
                <w:bCs/>
                <w:sz w:val="20"/>
                <w:szCs w:val="20"/>
                <w:lang w:val="az-Latn-AZ"/>
              </w:rPr>
              <w:t>4 nömrəli əlavə</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20"/>
                <w:szCs w:val="20"/>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i/>
          <w:iCs/>
          <w:color w:val="000000"/>
          <w:lang w:val="az-Latn-AZ"/>
        </w:rPr>
        <w:t>Kənd təsərrüfatı məhsullarının istehsalçılarına </w:t>
      </w:r>
      <w:r w:rsidRPr="002A2A56">
        <w:rPr>
          <w:rFonts w:ascii="Palatino Linotype" w:eastAsia="Times New Roman" w:hAnsi="Palatino Linotype" w:cs="Arial"/>
          <w:color w:val="000000"/>
          <w:sz w:val="24"/>
          <w:szCs w:val="24"/>
          <w:lang w:val="az-Latn-AZ"/>
        </w:rPr>
        <w:t>buğda, çəltik, pambıq və tütün əkininə</w:t>
      </w:r>
      <w:r w:rsidRPr="002A2A56">
        <w:rPr>
          <w:rFonts w:ascii="Palatino Linotype" w:eastAsia="Times New Roman" w:hAnsi="Palatino Linotype" w:cs="Arial"/>
          <w:b/>
          <w:bCs/>
          <w:i/>
          <w:iCs/>
          <w:color w:val="000000"/>
          <w:lang w:val="az-Latn-AZ"/>
        </w:rPr>
        <w:t> və istifadə etdikləri yanacaq və motor yağlarına görə dövlət büdcəsinin vəsaiti hesabına verilən yardımların, habelə hüquqi və fiziki şəxslər tərəfindən istehsalçılara satılan </w:t>
      </w:r>
      <w:r w:rsidRPr="002A2A56">
        <w:rPr>
          <w:rFonts w:ascii="Palatino Linotype" w:eastAsia="Times New Roman" w:hAnsi="Palatino Linotype" w:cs="Arial"/>
          <w:color w:val="000000"/>
          <w:sz w:val="24"/>
          <w:szCs w:val="24"/>
          <w:lang w:val="az-Latn-AZ"/>
        </w:rPr>
        <w:t>mineral gübrələrin, biohumusun və pestisidlərin</w:t>
      </w:r>
      <w:r w:rsidRPr="002A2A56">
        <w:rPr>
          <w:rFonts w:ascii="Palatino Linotype" w:eastAsia="Times New Roman" w:hAnsi="Palatino Linotype" w:cs="Arial"/>
          <w:b/>
          <w:bCs/>
          <w:i/>
          <w:iCs/>
          <w:color w:val="000000"/>
          <w:lang w:val="az-Latn-AZ"/>
        </w:rPr>
        <w:t> qiymətinə tətbiq edilən güzəştin məbləğinin ödənilməsinin təmin edilməsi üzrə Respublika Komissiyasının</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pacing w:val="40"/>
          <w:lang w:val="az-Latn-AZ"/>
        </w:rPr>
        <w:t>TƏRKİBİ</w:t>
      </w:r>
      <w:bookmarkStart w:id="45" w:name="_ednref46"/>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rPr>
        <w:instrText xml:space="preserve"> HYPERLINK "http://www.e-qanun.az/alpidata/framework/data/12/c_f_12851.htm" \l "_edn46" \o ""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[46]</w:t>
      </w:r>
      <w:r w:rsidR="00B95614" w:rsidRPr="002A2A56">
        <w:rPr>
          <w:rFonts w:ascii="Arial" w:eastAsia="Times New Roman" w:hAnsi="Arial" w:cs="Arial"/>
          <w:color w:val="000000"/>
          <w:sz w:val="24"/>
          <w:szCs w:val="24"/>
        </w:rPr>
        <w:fldChar w:fldCharType="end"/>
      </w:r>
      <w:bookmarkEnd w:id="45"/>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tbl>
      <w:tblPr>
        <w:tblW w:w="0" w:type="auto"/>
        <w:jc w:val="center"/>
        <w:tblCellMar>
          <w:left w:w="0" w:type="dxa"/>
          <w:right w:w="0" w:type="dxa"/>
        </w:tblCellMar>
        <w:tblLook w:val="04A0"/>
      </w:tblPr>
      <w:tblGrid>
        <w:gridCol w:w="3887"/>
        <w:gridCol w:w="5321"/>
      </w:tblGrid>
      <w:tr w:rsidR="002A2A56" w:rsidRPr="002A2A56" w:rsidTr="002A2A56">
        <w:trPr>
          <w:jc w:val="center"/>
        </w:trPr>
        <w:tc>
          <w:tcPr>
            <w:tcW w:w="9208" w:type="dxa"/>
            <w:gridSpan w:val="2"/>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b/>
                <w:bCs/>
                <w:lang w:val="az-Latn-AZ"/>
              </w:rPr>
              <w:t>Respublika Komissiyasının sədri</w:t>
            </w:r>
          </w:p>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Arial" w:eastAsia="Times New Roman" w:hAnsi="Arial" w:cs="Arial"/>
                <w:sz w:val="24"/>
                <w:szCs w:val="24"/>
                <w:lang w:val="az-Latn-AZ"/>
              </w:rPr>
              <w:t> </w:t>
            </w:r>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İlham Ərdəbil oğlu Quliyev</w:t>
            </w:r>
          </w:p>
        </w:tc>
        <w:tc>
          <w:tcPr>
            <w:tcW w:w="5321"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Azərbaycan Respublikası kənd təsərrüfatı nazirinin müavini</w:t>
            </w:r>
            <w:r w:rsidRPr="002A2A56">
              <w:rPr>
                <w:rFonts w:ascii="Palatino Linotype" w:eastAsia="Times New Roman" w:hAnsi="Palatino Linotype" w:cs="Arial"/>
                <w:b/>
                <w:bCs/>
                <w:color w:val="0000FF"/>
                <w:vertAlign w:val="superscript"/>
                <w:lang w:val="az-Latn-AZ"/>
              </w:rPr>
              <w:t> </w:t>
            </w:r>
            <w:bookmarkStart w:id="46" w:name="_ednref47"/>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"_edn47"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[47]</w:t>
            </w:r>
            <w:r w:rsidR="00B95614" w:rsidRPr="002A2A56">
              <w:rPr>
                <w:rFonts w:ascii="Arial" w:eastAsia="Times New Roman" w:hAnsi="Arial" w:cs="Arial"/>
                <w:sz w:val="24"/>
                <w:szCs w:val="24"/>
              </w:rPr>
              <w:fldChar w:fldCharType="end"/>
            </w:r>
            <w:bookmarkEnd w:id="46"/>
          </w:p>
        </w:tc>
      </w:tr>
      <w:tr w:rsidR="002A2A56" w:rsidRPr="002A2A56" w:rsidTr="002A2A56">
        <w:trPr>
          <w:jc w:val="center"/>
        </w:trPr>
        <w:tc>
          <w:tcPr>
            <w:tcW w:w="9208" w:type="dxa"/>
            <w:gridSpan w:val="2"/>
            <w:tcMar>
              <w:top w:w="0" w:type="dxa"/>
              <w:left w:w="108" w:type="dxa"/>
              <w:bottom w:w="0" w:type="dxa"/>
              <w:right w:w="108" w:type="dxa"/>
            </w:tcMar>
            <w:hideMark/>
          </w:tcPr>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b/>
                <w:bCs/>
                <w:lang w:val="az-Latn-AZ"/>
              </w:rPr>
              <w:t> </w:t>
            </w:r>
          </w:p>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Palatino Linotype" w:eastAsia="Times New Roman" w:hAnsi="Palatino Linotype" w:cs="Arial"/>
                <w:b/>
                <w:bCs/>
                <w:lang w:val="az-Latn-AZ"/>
              </w:rPr>
              <w:t>Respublika Komissiyasının üzvləri:</w:t>
            </w:r>
            <w:bookmarkStart w:id="47" w:name="_ednref48"/>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"_edn48"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[48]</w:t>
            </w:r>
            <w:r w:rsidR="00B95614" w:rsidRPr="002A2A56">
              <w:rPr>
                <w:rFonts w:ascii="Arial" w:eastAsia="Times New Roman" w:hAnsi="Arial" w:cs="Arial"/>
                <w:sz w:val="24"/>
                <w:szCs w:val="24"/>
              </w:rPr>
              <w:fldChar w:fldCharType="end"/>
            </w:r>
            <w:bookmarkEnd w:id="47"/>
          </w:p>
          <w:p w:rsidR="002A2A56" w:rsidRPr="002A2A56" w:rsidRDefault="002A2A56" w:rsidP="002A2A56">
            <w:pPr>
              <w:spacing w:after="0" w:line="240" w:lineRule="auto"/>
              <w:ind w:firstLine="720"/>
              <w:jc w:val="center"/>
              <w:rPr>
                <w:rFonts w:ascii="Arial" w:eastAsia="Times New Roman" w:hAnsi="Arial" w:cs="Arial"/>
                <w:sz w:val="24"/>
                <w:szCs w:val="24"/>
              </w:rPr>
            </w:pPr>
            <w:r w:rsidRPr="002A2A56">
              <w:rPr>
                <w:rFonts w:ascii="Arial" w:eastAsia="Times New Roman" w:hAnsi="Arial" w:cs="Arial"/>
                <w:sz w:val="24"/>
                <w:szCs w:val="24"/>
                <w:lang w:val="az-Latn-AZ"/>
              </w:rPr>
              <w:t> </w:t>
            </w:r>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Rəşad Hikmət oğlu Dayıyev</w:t>
            </w:r>
          </w:p>
        </w:tc>
        <w:tc>
          <w:tcPr>
            <w:tcW w:w="5321"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 </w:t>
            </w:r>
            <w:r w:rsidRPr="002A2A56">
              <w:rPr>
                <w:rFonts w:ascii="Palatino Linotype" w:eastAsia="Times New Roman" w:hAnsi="Palatino Linotype" w:cs="Arial"/>
                <w:i/>
                <w:iCs/>
                <w:sz w:val="24"/>
                <w:szCs w:val="24"/>
                <w:lang w:val="az-Latn-AZ"/>
              </w:rPr>
              <w:t>Azərbaycan Respublikası İqtisadiyyat </w:t>
            </w:r>
            <w:r w:rsidRPr="002A2A56">
              <w:rPr>
                <w:rFonts w:ascii="Palatino Linotype" w:eastAsia="Times New Roman" w:hAnsi="Palatino Linotype" w:cs="Arial"/>
                <w:i/>
                <w:iCs/>
                <w:strike/>
                <w:sz w:val="24"/>
                <w:szCs w:val="24"/>
                <w:lang w:val="az-Latn-AZ"/>
              </w:rPr>
              <w:t>və Sənaye</w:t>
            </w:r>
            <w:r w:rsidRPr="002A2A56">
              <w:rPr>
                <w:rFonts w:ascii="Palatino Linotype" w:eastAsia="Times New Roman" w:hAnsi="Palatino Linotype" w:cs="Arial"/>
                <w:i/>
                <w:iCs/>
                <w:sz w:val="24"/>
                <w:szCs w:val="24"/>
                <w:lang w:val="az-Latn-AZ"/>
              </w:rPr>
              <w:t>Nazirliyinin iqtisadi və sosial sahələrin inkişafı şöbəsi müdirinin müavini</w:t>
            </w:r>
            <w:bookmarkStart w:id="48" w:name="_ednref49"/>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"_edn49"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[49]</w:t>
            </w:r>
            <w:r w:rsidR="00B95614" w:rsidRPr="002A2A56">
              <w:rPr>
                <w:rFonts w:ascii="Arial" w:eastAsia="Times New Roman" w:hAnsi="Arial" w:cs="Arial"/>
                <w:sz w:val="24"/>
                <w:szCs w:val="24"/>
              </w:rPr>
              <w:fldChar w:fldCharType="end"/>
            </w:r>
            <w:bookmarkEnd w:id="48"/>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Vüqar Sabir oğlu Məcidli </w:t>
            </w:r>
            <w:bookmarkStart w:id="49" w:name="_ednref50"/>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"_edn50"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[50]</w:t>
            </w:r>
            <w:r w:rsidR="00B95614" w:rsidRPr="002A2A56">
              <w:rPr>
                <w:rFonts w:ascii="Arial" w:eastAsia="Times New Roman" w:hAnsi="Arial" w:cs="Arial"/>
                <w:sz w:val="24"/>
                <w:szCs w:val="24"/>
              </w:rPr>
              <w:fldChar w:fldCharType="end"/>
            </w:r>
            <w:bookmarkEnd w:id="49"/>
          </w:p>
        </w:tc>
        <w:tc>
          <w:tcPr>
            <w:tcW w:w="5321"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Azərbaycan Respublikası Maliyyə Nazirliyinin iqtisadi sahələrin maliyyəsi şöbəsinin müdiri</w:t>
            </w:r>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Azad Sabir oğlu Nağıyev</w:t>
            </w:r>
          </w:p>
        </w:tc>
        <w:tc>
          <w:tcPr>
            <w:tcW w:w="5321"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strike/>
                <w:lang w:val="az-Latn-AZ"/>
              </w:rPr>
              <w:t>– Azərbaycan Respublikasının Dövlət Torpaq və Xəritəçəkmə Komitəsi sədrinin müavini</w:t>
            </w:r>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Saleh Şəfayət oğlu Mövlamov</w:t>
            </w:r>
          </w:p>
        </w:tc>
        <w:tc>
          <w:tcPr>
            <w:tcW w:w="5321"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 Azərbaycan Respublikası Dövlət Statistika Komitəsi Aparatının kənd təsərrüfatı statistikası şöbəsinin müdiri</w:t>
            </w:r>
            <w:bookmarkStart w:id="50" w:name="_ednref51"/>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"_edn51"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[51]</w:t>
            </w:r>
            <w:r w:rsidR="00B95614" w:rsidRPr="002A2A56">
              <w:rPr>
                <w:rFonts w:ascii="Arial" w:eastAsia="Times New Roman" w:hAnsi="Arial" w:cs="Arial"/>
                <w:sz w:val="24"/>
                <w:szCs w:val="24"/>
              </w:rPr>
              <w:fldChar w:fldCharType="end"/>
            </w:r>
            <w:bookmarkEnd w:id="50"/>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Yaşar Zeynalabdın oğlu Məmmədov</w:t>
            </w:r>
          </w:p>
        </w:tc>
        <w:tc>
          <w:tcPr>
            <w:tcW w:w="5321" w:type="dxa"/>
            <w:tcMar>
              <w:top w:w="0" w:type="dxa"/>
              <w:left w:w="108" w:type="dxa"/>
              <w:bottom w:w="0" w:type="dxa"/>
              <w:right w:w="108" w:type="dxa"/>
            </w:tcMar>
            <w:hideMark/>
          </w:tcPr>
          <w:p w:rsidR="002A2A56" w:rsidRPr="002A2A56" w:rsidRDefault="002A2A56" w:rsidP="002A2A56">
            <w:pPr>
              <w:spacing w:after="12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Azərbaycan Respublikası “Kapital Bank” Açıq Səhmdar Cəmiyyətinin İdarə Heyəti sədrinin müavini</w:t>
            </w:r>
          </w:p>
        </w:tc>
      </w:tr>
      <w:tr w:rsidR="002A2A56" w:rsidRPr="002A2A56" w:rsidTr="002A2A56">
        <w:trPr>
          <w:jc w:val="center"/>
        </w:trPr>
        <w:tc>
          <w:tcPr>
            <w:tcW w:w="3887"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i/>
                <w:iCs/>
                <w:sz w:val="24"/>
                <w:szCs w:val="24"/>
                <w:lang w:val="az-Latn-AZ"/>
              </w:rPr>
              <w:t>Aydın İmaməli oğlu Əzizov</w:t>
            </w:r>
            <w:bookmarkStart w:id="51" w:name="_ednref52"/>
            <w:r w:rsidR="00B95614" w:rsidRPr="002A2A56">
              <w:rPr>
                <w:rFonts w:ascii="Arial" w:eastAsia="Times New Roman" w:hAnsi="Arial" w:cs="Arial"/>
                <w:sz w:val="24"/>
                <w:szCs w:val="24"/>
              </w:rPr>
              <w:fldChar w:fldCharType="begin"/>
            </w:r>
            <w:r w:rsidRPr="002A2A56">
              <w:rPr>
                <w:rFonts w:ascii="Arial" w:eastAsia="Times New Roman" w:hAnsi="Arial" w:cs="Arial"/>
                <w:sz w:val="24"/>
                <w:szCs w:val="24"/>
              </w:rPr>
              <w:instrText xml:space="preserve"> HYPERLINK "http://www.e-qanun.az/alpidata/framework/data/12/c_f_12851.htm" \l "_edn52" \o "" </w:instrText>
            </w:r>
            <w:r w:rsidR="00B95614" w:rsidRPr="002A2A56">
              <w:rPr>
                <w:rFonts w:ascii="Arial" w:eastAsia="Times New Roman" w:hAnsi="Arial" w:cs="Arial"/>
                <w:sz w:val="24"/>
                <w:szCs w:val="24"/>
              </w:rPr>
              <w:fldChar w:fldCharType="separate"/>
            </w:r>
            <w:r w:rsidRPr="002A2A56">
              <w:rPr>
                <w:rFonts w:ascii="Palatino Linotype" w:eastAsia="Times New Roman" w:hAnsi="Palatino Linotype" w:cs="Arial"/>
                <w:b/>
                <w:bCs/>
                <w:color w:val="0000FF"/>
                <w:sz w:val="20"/>
                <w:u w:val="single"/>
                <w:vertAlign w:val="superscript"/>
                <w:lang w:val="az-Latn-AZ"/>
              </w:rPr>
              <w:t>[52]</w:t>
            </w:r>
            <w:r w:rsidR="00B95614" w:rsidRPr="002A2A56">
              <w:rPr>
                <w:rFonts w:ascii="Arial" w:eastAsia="Times New Roman" w:hAnsi="Arial" w:cs="Arial"/>
                <w:sz w:val="24"/>
                <w:szCs w:val="24"/>
              </w:rPr>
              <w:fldChar w:fldCharType="end"/>
            </w:r>
            <w:bookmarkEnd w:id="51"/>
          </w:p>
        </w:tc>
        <w:tc>
          <w:tcPr>
            <w:tcW w:w="5321"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lang w:val="az-Latn-AZ"/>
              </w:rPr>
              <w:t>– Azərbaycan Respublikası “Aqrolizinq” Açıq Səhmdar Cəmiyyətinin İdarə Heyəti sədrinin Müavini</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p>
    <w:p w:rsidR="002A2A56" w:rsidRPr="000253DF" w:rsidRDefault="002A2A56" w:rsidP="000253DF">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lang w:val="az-Latn-AZ"/>
        </w:rPr>
        <w:t> </w:t>
      </w:r>
      <w:r w:rsidRPr="002A2A56">
        <w:rPr>
          <w:rFonts w:ascii="Palatino Linotype" w:eastAsia="Times New Roman" w:hAnsi="Palatino Linotype" w:cs="Times New Roman"/>
          <w:b/>
          <w:bCs/>
          <w:color w:val="0000FF"/>
          <w:sz w:val="20"/>
          <w:szCs w:val="20"/>
          <w:u w:val="single"/>
          <w:lang w:val="az-Latn-AZ"/>
        </w:rPr>
        <w:br w:type="textWrapping" w:clear="all"/>
      </w:r>
    </w:p>
    <w:p w:rsidR="002A2A56" w:rsidRPr="002A2A56" w:rsidRDefault="002A2A56" w:rsidP="002A2A56">
      <w:pPr>
        <w:spacing w:after="0" w:line="240" w:lineRule="auto"/>
        <w:ind w:firstLine="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FF"/>
          <w:sz w:val="20"/>
          <w:szCs w:val="20"/>
          <w:u w:val="single"/>
          <w:lang w:val="az-Latn-AZ"/>
        </w:rPr>
        <w:lastRenderedPageBreak/>
        <w:t>İSTİFADƏ OLUNMUŞ MƏNBƏ SƏNƏDLƏRİNİN SİYAHISI</w:t>
      </w:r>
    </w:p>
    <w:p w:rsidR="002A2A56" w:rsidRPr="002A2A56" w:rsidRDefault="002A2A56" w:rsidP="002A2A56">
      <w:pPr>
        <w:spacing w:after="0" w:line="240" w:lineRule="auto"/>
        <w:ind w:firstLine="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FF"/>
          <w:sz w:val="20"/>
          <w:szCs w:val="20"/>
          <w:lang w:val="az-Latn-AZ"/>
        </w:rPr>
        <w:t> </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1.</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4" w:tgtFrame="_blank" w:tooltip="Azərbaycan Respublikasının Nazirlər Kabinetinin 20 noyabr 2007-ci il tarixli 184 nömrəli Qərarı" w:history="1">
        <w:r w:rsidRPr="002A2A56">
          <w:rPr>
            <w:rFonts w:ascii="Palatino Linotype" w:eastAsia="Times New Roman" w:hAnsi="Palatino Linotype" w:cs="Times New Roman"/>
            <w:color w:val="800080"/>
            <w:sz w:val="20"/>
            <w:u w:val="single"/>
            <w:lang w:val="az-Latn-AZ"/>
          </w:rPr>
          <w:t>20 noyabr 2007-ci il tarixli </w:t>
        </w:r>
        <w:r w:rsidRPr="002A2A56">
          <w:rPr>
            <w:rFonts w:ascii="Palatino Linotype" w:eastAsia="Times New Roman" w:hAnsi="Palatino Linotype" w:cs="Times New Roman"/>
            <w:b/>
            <w:bCs/>
            <w:color w:val="800080"/>
            <w:sz w:val="20"/>
            <w:u w:val="single"/>
            <w:lang w:val="az-Latn-AZ"/>
          </w:rPr>
          <w:t>184</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Respublikasının Nazirlər Kabinetinin Qərarı (</w:t>
      </w:r>
      <w:r w:rsidRPr="002A2A56">
        <w:rPr>
          <w:rFonts w:ascii="Palatino Linotype" w:eastAsia="Times New Roman" w:hAnsi="Palatino Linotype" w:cs="Times New Roman"/>
          <w:b/>
          <w:bCs/>
          <w:color w:val="000000"/>
          <w:sz w:val="20"/>
          <w:szCs w:val="20"/>
          <w:lang w:val="az-Latn-AZ"/>
        </w:rPr>
        <w:t>Azərbaycan Respublikasının Qanunvericilik Toplusu, 2007-ci il, № 11, maddə 1184</w:t>
      </w:r>
      <w:r w:rsidRPr="002A2A56">
        <w:rPr>
          <w:rFonts w:ascii="Palatino Linotype" w:eastAsia="Times New Roman" w:hAnsi="Palatino Linotype" w:cs="Times New Roman"/>
          <w:color w:val="000000"/>
          <w:sz w:val="20"/>
          <w:szCs w:val="20"/>
          <w:lang w:val="az-Latn-AZ"/>
        </w:rPr>
        <w:t>)</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2.</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5" w:tgtFrame="_blank" w:tooltip="Azərbaycan Respublikası Nazirlər Kabinetinin 13 iyun 2008-ci il tarixli 135 nömrəli Qərarı" w:history="1">
        <w:r w:rsidRPr="002A2A56">
          <w:rPr>
            <w:rFonts w:ascii="Palatino Linotype" w:eastAsia="Times New Roman" w:hAnsi="Palatino Linotype" w:cs="Times New Roman"/>
            <w:color w:val="800080"/>
            <w:sz w:val="20"/>
            <w:u w:val="single"/>
            <w:lang w:val="az-Latn-AZ"/>
          </w:rPr>
          <w:t>13 iyun 2008-ci il tarixli </w:t>
        </w:r>
        <w:r w:rsidRPr="002A2A56">
          <w:rPr>
            <w:rFonts w:ascii="Palatino Linotype" w:eastAsia="Times New Roman" w:hAnsi="Palatino Linotype" w:cs="Times New Roman"/>
            <w:b/>
            <w:bCs/>
            <w:color w:val="800080"/>
            <w:sz w:val="20"/>
            <w:u w:val="single"/>
            <w:lang w:val="az-Latn-AZ"/>
          </w:rPr>
          <w:t>135</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 (</w:t>
      </w:r>
      <w:r w:rsidRPr="002A2A56">
        <w:rPr>
          <w:rFonts w:ascii="Palatino Linotype" w:eastAsia="Times New Roman" w:hAnsi="Palatino Linotype" w:cs="Times New Roman"/>
          <w:b/>
          <w:bCs/>
          <w:color w:val="000000"/>
          <w:sz w:val="20"/>
          <w:szCs w:val="20"/>
          <w:lang w:val="az-Latn-AZ"/>
        </w:rPr>
        <w:t>Azərbaycan </w:t>
      </w:r>
      <w:r w:rsidRPr="002A2A56">
        <w:rPr>
          <w:rFonts w:ascii="Palatino Linotype" w:eastAsia="Times New Roman" w:hAnsi="Palatino Linotype" w:cs="Times New Roman"/>
          <w:b/>
          <w:bCs/>
          <w:color w:val="000000"/>
          <w:sz w:val="20"/>
          <w:lang w:val="az-Latn-AZ"/>
        </w:rPr>
        <w:t> </w:t>
      </w:r>
      <w:r w:rsidRPr="002A2A56">
        <w:rPr>
          <w:rFonts w:ascii="Palatino Linotype" w:eastAsia="Times New Roman" w:hAnsi="Palatino Linotype" w:cs="Times New Roman"/>
          <w:b/>
          <w:bCs/>
          <w:color w:val="000000"/>
          <w:sz w:val="20"/>
          <w:szCs w:val="20"/>
          <w:lang w:val="az-Latn-AZ"/>
        </w:rPr>
        <w:t>Respublikasının Qanunvericilik Toplusu, 2008-ci il, №6, maddə 587</w:t>
      </w:r>
      <w:r w:rsidRPr="002A2A56">
        <w:rPr>
          <w:rFonts w:ascii="Palatino Linotype" w:eastAsia="Times New Roman" w:hAnsi="Palatino Linotype" w:cs="Times New Roman"/>
          <w:color w:val="000000"/>
          <w:sz w:val="20"/>
          <w:szCs w:val="20"/>
          <w:lang w:val="az-Latn-AZ"/>
        </w:rPr>
        <w:t>)</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3.</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6" w:tgtFrame="_blank" w:tooltip="Azərbaycan Respublikası Nazirlər Kabinetinin 24 dekabr 2010-cu il tarixli 243 nömrəli Qərarı" w:history="1">
        <w:r w:rsidRPr="002A2A56">
          <w:rPr>
            <w:rFonts w:ascii="Palatino Linotype" w:eastAsia="Times New Roman" w:hAnsi="Palatino Linotype" w:cs="Times New Roman"/>
            <w:color w:val="800080"/>
            <w:sz w:val="20"/>
            <w:u w:val="single"/>
            <w:lang w:val="az-Latn-AZ"/>
          </w:rPr>
          <w:t>24 dekabr 2010-cu il tarixli </w:t>
        </w:r>
        <w:r w:rsidRPr="002A2A56">
          <w:rPr>
            <w:rFonts w:ascii="Palatino Linotype" w:eastAsia="Times New Roman" w:hAnsi="Palatino Linotype" w:cs="Times New Roman"/>
            <w:b/>
            <w:bCs/>
            <w:color w:val="800080"/>
            <w:sz w:val="20"/>
            <w:u w:val="single"/>
            <w:lang w:val="az-Latn-AZ"/>
          </w:rPr>
          <w:t>243</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 (</w:t>
      </w:r>
      <w:r w:rsidRPr="002A2A56">
        <w:rPr>
          <w:rFonts w:ascii="Palatino Linotype" w:eastAsia="Times New Roman" w:hAnsi="Palatino Linotype" w:cs="Times New Roman"/>
          <w:b/>
          <w:bCs/>
          <w:color w:val="000000"/>
          <w:sz w:val="20"/>
          <w:szCs w:val="20"/>
          <w:lang w:val="az-Latn-AZ"/>
        </w:rPr>
        <w:t>Azərbaycan Respublikasının Qanunvericilik Toplusu, 2010-cu il, № 12, maddə 1124</w:t>
      </w:r>
      <w:r w:rsidRPr="002A2A56">
        <w:rPr>
          <w:rFonts w:ascii="Palatino Linotype" w:eastAsia="Times New Roman" w:hAnsi="Palatino Linotype" w:cs="Times New Roman"/>
          <w:color w:val="000000"/>
          <w:sz w:val="20"/>
          <w:szCs w:val="20"/>
          <w:lang w:val="az-Latn-AZ"/>
        </w:rPr>
        <w:t>)</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4.</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7" w:tgtFrame="_blank" w:tooltip="Azərbaycan Respublikası Nazirlər Kabinetinin 2 avqust 2012-ci il tarixli 162 nömrəli Qərarı" w:history="1">
        <w:r w:rsidRPr="002A2A56">
          <w:rPr>
            <w:rFonts w:ascii="Palatino Linotype" w:eastAsia="Times New Roman" w:hAnsi="Palatino Linotype" w:cs="Times New Roman"/>
            <w:color w:val="800080"/>
            <w:sz w:val="20"/>
            <w:u w:val="single"/>
            <w:lang w:val="az-Latn-AZ"/>
          </w:rPr>
          <w:t>2 avqust 2012-ci il tarixli </w:t>
        </w:r>
        <w:r w:rsidRPr="002A2A56">
          <w:rPr>
            <w:rFonts w:ascii="Palatino Linotype" w:eastAsia="Times New Roman" w:hAnsi="Palatino Linotype" w:cs="Times New Roman"/>
            <w:b/>
            <w:bCs/>
            <w:color w:val="800080"/>
            <w:sz w:val="20"/>
            <w:u w:val="single"/>
            <w:lang w:val="az-Latn-AZ"/>
          </w:rPr>
          <w:t>162</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w:t>
      </w:r>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b/>
          <w:bCs/>
          <w:color w:val="000000"/>
          <w:sz w:val="20"/>
          <w:szCs w:val="20"/>
          <w:lang w:val="az-Latn-AZ"/>
        </w:rPr>
        <w:t>(Azərbaycan Respublikasının Qanunvericilik Toplusu, 2012-ci il, № 08, maddə 811)</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5.</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8" w:tgtFrame="_blank" w:tooltip="Azərbaycan Respublikası Nazirlər Kabinetinin 16 iyul 2013-cü il tarixli 187 nömrəli Qərarı" w:history="1">
        <w:r w:rsidRPr="002A2A56">
          <w:rPr>
            <w:rFonts w:ascii="Palatino Linotype" w:eastAsia="Times New Roman" w:hAnsi="Palatino Linotype" w:cs="Times New Roman"/>
            <w:color w:val="800080"/>
            <w:sz w:val="20"/>
            <w:u w:val="single"/>
            <w:lang w:val="az-Latn-AZ"/>
          </w:rPr>
          <w:t>16 iyul</w:t>
        </w:r>
        <w:r w:rsidRPr="002A2A56">
          <w:rPr>
            <w:rFonts w:ascii="Palatino Linotype" w:eastAsia="Times New Roman" w:hAnsi="Palatino Linotype" w:cs="Times New Roman"/>
            <w:b/>
            <w:bCs/>
            <w:color w:val="800080"/>
            <w:sz w:val="20"/>
            <w:u w:val="single"/>
            <w:lang w:val="az-Latn-AZ"/>
          </w:rPr>
          <w:t> </w:t>
        </w:r>
        <w:r w:rsidRPr="002A2A56">
          <w:rPr>
            <w:rFonts w:ascii="Palatino Linotype" w:eastAsia="Times New Roman" w:hAnsi="Palatino Linotype" w:cs="Times New Roman"/>
            <w:color w:val="800080"/>
            <w:sz w:val="20"/>
            <w:u w:val="single"/>
            <w:lang w:val="az-Latn-AZ"/>
          </w:rPr>
          <w:t>2013-cü il tarixli </w:t>
        </w:r>
        <w:r w:rsidRPr="002A2A56">
          <w:rPr>
            <w:rFonts w:ascii="Palatino Linotype" w:eastAsia="Times New Roman" w:hAnsi="Palatino Linotype" w:cs="Times New Roman"/>
            <w:b/>
            <w:bCs/>
            <w:color w:val="800080"/>
            <w:sz w:val="20"/>
            <w:u w:val="single"/>
            <w:lang w:val="az-Latn-AZ"/>
          </w:rPr>
          <w:t>187 </w:t>
        </w:r>
        <w:r w:rsidRPr="002A2A56">
          <w:rPr>
            <w:rFonts w:ascii="Palatino Linotype" w:eastAsia="Times New Roman" w:hAnsi="Palatino Linotype" w:cs="Times New Roman"/>
            <w:color w:val="800080"/>
            <w:sz w:val="20"/>
            <w:u w:val="single"/>
            <w:lang w:val="az-Latn-AZ"/>
          </w:rPr>
          <w:t>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 (</w:t>
      </w:r>
      <w:r w:rsidRPr="002A2A56">
        <w:rPr>
          <w:rFonts w:ascii="Palatino Linotype" w:eastAsia="Times New Roman" w:hAnsi="Palatino Linotype" w:cs="Times New Roman"/>
          <w:b/>
          <w:bCs/>
          <w:color w:val="000000"/>
          <w:sz w:val="20"/>
          <w:szCs w:val="20"/>
          <w:lang w:val="az-Latn-AZ"/>
        </w:rPr>
        <w:t>“Azərbaycan” qəzeti 19 iyul 2013-cü il, № 156</w:t>
      </w:r>
      <w:r w:rsidRPr="002A2A56">
        <w:rPr>
          <w:rFonts w:ascii="Palatino Linotype" w:eastAsia="Times New Roman" w:hAnsi="Palatino Linotype" w:cs="Times New Roman"/>
          <w:color w:val="000000"/>
          <w:sz w:val="20"/>
          <w:szCs w:val="20"/>
          <w:lang w:val="az-Latn-AZ"/>
        </w:rPr>
        <w:t>,</w:t>
      </w:r>
      <w:r w:rsidRPr="002A2A56">
        <w:rPr>
          <w:rFonts w:ascii="Palatino Linotype" w:eastAsia="Times New Roman" w:hAnsi="Palatino Linotype" w:cs="Times New Roman"/>
          <w:b/>
          <w:bCs/>
          <w:color w:val="000000"/>
          <w:sz w:val="20"/>
          <w:lang w:val="az-Latn-AZ"/>
        </w:rPr>
        <w:t> </w:t>
      </w:r>
      <w:r w:rsidRPr="002A2A56">
        <w:rPr>
          <w:rFonts w:ascii="Palatino Linotype" w:eastAsia="Times New Roman" w:hAnsi="Palatino Linotype" w:cs="Times New Roman"/>
          <w:b/>
          <w:bCs/>
          <w:color w:val="000000"/>
          <w:sz w:val="20"/>
          <w:szCs w:val="20"/>
          <w:lang w:val="az-Latn-AZ"/>
        </w:rPr>
        <w:t>Azərbaycan Respublikasının Qanunvericilik Toplusu, 2013-cü il, № 07, maddə 882)</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6.</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9" w:tgtFrame="_blank" w:tooltip="Azərbaycan Respublikası Nazirlər Kabinetinin 18 dekabr 2013-cü il tarixli 342 nömrəli Qərarı" w:history="1">
        <w:r w:rsidRPr="002A2A56">
          <w:rPr>
            <w:rFonts w:ascii="Palatino Linotype" w:eastAsia="Times New Roman" w:hAnsi="Palatino Linotype" w:cs="Times New Roman"/>
            <w:color w:val="800080"/>
            <w:sz w:val="20"/>
            <w:u w:val="single"/>
            <w:lang w:val="az-Latn-AZ"/>
          </w:rPr>
          <w:t>18 dekabr 2013-cü il tarixli </w:t>
        </w:r>
        <w:r w:rsidRPr="002A2A56">
          <w:rPr>
            <w:rFonts w:ascii="Palatino Linotype" w:eastAsia="Times New Roman" w:hAnsi="Palatino Linotype" w:cs="Times New Roman"/>
            <w:b/>
            <w:bCs/>
            <w:color w:val="800080"/>
            <w:sz w:val="20"/>
            <w:u w:val="single"/>
            <w:lang w:val="az-Latn-AZ"/>
          </w:rPr>
          <w:t>342</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w:t>
      </w:r>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b/>
          <w:bCs/>
          <w:color w:val="000000"/>
          <w:sz w:val="20"/>
          <w:szCs w:val="20"/>
          <w:lang w:val="az-Latn-AZ"/>
        </w:rPr>
        <w:t>(Azərbaycan Respublikasının Qanunvericilik Toplusu, 2013-cü il, № 12, maddə 1633)</w:t>
      </w:r>
    </w:p>
    <w:p w:rsidR="002A2A56" w:rsidRPr="002A2A56" w:rsidRDefault="002A2A56" w:rsidP="002A2A56">
      <w:pPr>
        <w:spacing w:after="120" w:line="240" w:lineRule="auto"/>
        <w:ind w:left="714" w:hanging="35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00"/>
          <w:sz w:val="20"/>
          <w:szCs w:val="20"/>
          <w:lang w:val="az-Latn-AZ"/>
        </w:rPr>
        <w:t>7.</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0" w:tgtFrame="_blank" w:tooltip="Azərbaycan Respublikası Nazirlər Kabinetinin 14 fevral 2014-cü il tarixli 46 nömrəli Qərarı" w:history="1">
        <w:r w:rsidRPr="002A2A56">
          <w:rPr>
            <w:rFonts w:ascii="Palatino Linotype" w:eastAsia="Times New Roman" w:hAnsi="Palatino Linotype" w:cs="Times New Roman"/>
            <w:color w:val="800080"/>
            <w:sz w:val="20"/>
            <w:u w:val="single"/>
            <w:lang w:val="az-Latn-AZ"/>
          </w:rPr>
          <w:t>14 fevral 2014-cü il tarixli </w:t>
        </w:r>
        <w:r w:rsidRPr="002A2A56">
          <w:rPr>
            <w:rFonts w:ascii="Palatino Linotype" w:eastAsia="Times New Roman" w:hAnsi="Palatino Linotype" w:cs="Times New Roman"/>
            <w:b/>
            <w:bCs/>
            <w:color w:val="800080"/>
            <w:sz w:val="20"/>
            <w:u w:val="single"/>
            <w:lang w:val="az-Latn-AZ"/>
          </w:rPr>
          <w:t>46</w:t>
        </w:r>
        <w:r w:rsidRPr="002A2A56">
          <w:rPr>
            <w:rFonts w:ascii="Palatino Linotype" w:eastAsia="Times New Roman" w:hAnsi="Palatino Linotype" w:cs="Times New Roman"/>
            <w:color w:val="800080"/>
            <w:sz w:val="20"/>
            <w:u w:val="single"/>
            <w:lang w:val="az-Latn-AZ"/>
          </w:rPr>
          <w:t> nömrəli</w:t>
        </w:r>
      </w:hyperlink>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color w:val="000000"/>
          <w:sz w:val="20"/>
          <w:szCs w:val="20"/>
          <w:lang w:val="az-Latn-AZ"/>
        </w:rPr>
        <w:t>Azərbaycan Respublikası Nazirlər Kabinetinin Qərarı</w:t>
      </w:r>
      <w:r w:rsidRPr="002A2A56">
        <w:rPr>
          <w:rFonts w:ascii="Palatino Linotype" w:eastAsia="Times New Roman" w:hAnsi="Palatino Linotype" w:cs="Times New Roman"/>
          <w:color w:val="000000"/>
          <w:sz w:val="20"/>
          <w:lang w:val="az-Latn-AZ"/>
        </w:rPr>
        <w:t> </w:t>
      </w:r>
      <w:r w:rsidRPr="002A2A56">
        <w:rPr>
          <w:rFonts w:ascii="Palatino Linotype" w:eastAsia="Times New Roman" w:hAnsi="Palatino Linotype" w:cs="Times New Roman"/>
          <w:b/>
          <w:bCs/>
          <w:color w:val="000000"/>
          <w:sz w:val="20"/>
          <w:szCs w:val="20"/>
          <w:lang w:val="az-Latn-AZ"/>
        </w:rPr>
        <w:t>(“Azərbaycan” qəzeti, 20 fevral 2014-cü il, № 37, Azərbaycan Respublikasının Qanunvericilik Toplusu, 2014-cü il, №02, maddə 201</w:t>
      </w:r>
      <w:r w:rsidRPr="002A2A56">
        <w:rPr>
          <w:rFonts w:ascii="Palatino Linotype" w:eastAsia="Times New Roman" w:hAnsi="Palatino Linotype" w:cs="Times New Roman"/>
          <w:color w:val="000000"/>
          <w:sz w:val="20"/>
          <w:szCs w:val="20"/>
          <w:lang w:val="az-Latn-AZ"/>
        </w:rPr>
        <w:t>)</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8.</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1" w:tgtFrame="_blank" w:tooltip="5. 5 iyun 2014-cü il tarixli 181 nömrəli Azərbaycan Respublikası Nazirlər Kabinetinin Qərarı" w:history="1">
        <w:r w:rsidRPr="002A2A56">
          <w:rPr>
            <w:rFonts w:ascii="Palatino Linotype" w:eastAsia="Times New Roman" w:hAnsi="Palatino Linotype" w:cs="Arial"/>
            <w:color w:val="800080"/>
            <w:sz w:val="20"/>
            <w:u w:val="single"/>
            <w:lang w:val="az-Latn-AZ"/>
          </w:rPr>
          <w:t>5 iyun 2014-cü il tarixli </w:t>
        </w:r>
        <w:r w:rsidRPr="002A2A56">
          <w:rPr>
            <w:rFonts w:ascii="Palatino Linotype" w:eastAsia="Times New Roman" w:hAnsi="Palatino Linotype" w:cs="Arial"/>
            <w:b/>
            <w:bCs/>
            <w:color w:val="800080"/>
            <w:sz w:val="20"/>
            <w:u w:val="single"/>
            <w:lang w:val="az-Latn-AZ"/>
          </w:rPr>
          <w:t>181</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10 iyun 2014-cü il, № 121, Azərbaycan Respublikasının Qanunvericilik Toplusu, 2014-cü il, № 6, maddə 736</w:t>
      </w:r>
      <w:r w:rsidRPr="002A2A56">
        <w:rPr>
          <w:rFonts w:ascii="Palatino Linotype" w:eastAsia="Times New Roman" w:hAnsi="Palatino Linotype" w:cs="Arial"/>
          <w:color w:val="000000"/>
          <w:sz w:val="20"/>
          <w:szCs w:val="20"/>
          <w:lang w:val="az-Latn-AZ"/>
        </w:rPr>
        <w:t>)</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9.</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2" w:tgtFrame="_blank" w:tooltip="Azərbaycan Respublikası Nazirlər Kabinetinin 1 avqust 2014-cü il tarixli 270 nömrəli Qərarı" w:history="1">
        <w:r w:rsidRPr="002A2A56">
          <w:rPr>
            <w:rFonts w:ascii="Palatino Linotype" w:eastAsia="Times New Roman" w:hAnsi="Palatino Linotype" w:cs="Arial"/>
            <w:color w:val="800080"/>
            <w:sz w:val="20"/>
            <w:u w:val="single"/>
            <w:lang w:val="az-Latn-AZ"/>
          </w:rPr>
          <w:t>1 avqust 2014-cü il tarixli </w:t>
        </w:r>
        <w:r w:rsidRPr="002A2A56">
          <w:rPr>
            <w:rFonts w:ascii="Palatino Linotype" w:eastAsia="Times New Roman" w:hAnsi="Palatino Linotype" w:cs="Arial"/>
            <w:b/>
            <w:bCs/>
            <w:color w:val="800080"/>
            <w:sz w:val="20"/>
            <w:u w:val="single"/>
            <w:lang w:val="az-Latn-AZ"/>
          </w:rPr>
          <w:t>270</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Pr="002A2A56">
        <w:rPr>
          <w:rFonts w:ascii="Palatino Linotype" w:eastAsia="Times New Roman" w:hAnsi="Palatino Linotype" w:cs="Arial"/>
          <w:color w:val="000000"/>
          <w:sz w:val="20"/>
          <w:szCs w:val="20"/>
          <w:lang w:val="az-Latn-AZ"/>
        </w:rPr>
        <w:t>)</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(Bu qərar 5 (beş) il müddətində qüvvədədir)</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10.</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3" w:tgtFrame="_blank" w:tooltip="Azərbaycan Respublikası Nazirlər Kabinetinin 16 yanvar 2015-ci il tarixli 8 nömrəli Qərarı" w:history="1">
        <w:r w:rsidRPr="002A2A56">
          <w:rPr>
            <w:rFonts w:ascii="Palatino Linotype" w:eastAsia="Times New Roman" w:hAnsi="Palatino Linotype" w:cs="Arial"/>
            <w:color w:val="800080"/>
            <w:sz w:val="20"/>
            <w:u w:val="single"/>
            <w:lang w:val="az-Latn-AZ"/>
          </w:rPr>
          <w:t>16 yanvar 2015-ci il tarixli </w:t>
        </w:r>
        <w:r w:rsidRPr="002A2A56">
          <w:rPr>
            <w:rFonts w:ascii="Palatino Linotype" w:eastAsia="Times New Roman" w:hAnsi="Palatino Linotype" w:cs="Arial"/>
            <w:b/>
            <w:bCs/>
            <w:color w:val="800080"/>
            <w:sz w:val="20"/>
            <w:u w:val="single"/>
            <w:lang w:val="az-Latn-AZ"/>
          </w:rPr>
          <w:t>8</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Respublikasının Qanunvericilik Toplusu, 2015-ci il, № 1, maddə 60</w:t>
      </w:r>
      <w:r w:rsidRPr="002A2A56">
        <w:rPr>
          <w:rFonts w:ascii="Palatino Linotype" w:eastAsia="Times New Roman" w:hAnsi="Palatino Linotype" w:cs="Arial"/>
          <w:color w:val="000000"/>
          <w:sz w:val="20"/>
          <w:szCs w:val="20"/>
          <w:lang w:val="az-Latn-AZ"/>
        </w:rPr>
        <w:t>)</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11.</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4" w:tgtFrame="_blank" w:tooltip="Azərbaycan Respublikası Nazirlər Kabinetinin 25 may 2015-ci il tarixli 201 nömrəli Qərarı" w:history="1">
        <w:r w:rsidRPr="002A2A56">
          <w:rPr>
            <w:rFonts w:ascii="Palatino Linotype" w:eastAsia="Times New Roman" w:hAnsi="Palatino Linotype" w:cs="Arial"/>
            <w:color w:val="800080"/>
            <w:sz w:val="20"/>
            <w:u w:val="single"/>
            <w:lang w:val="az-Latn-AZ"/>
          </w:rPr>
          <w:t>25 may 2015-ci il tarixli </w:t>
        </w:r>
        <w:r w:rsidRPr="002A2A56">
          <w:rPr>
            <w:rFonts w:ascii="Palatino Linotype" w:eastAsia="Times New Roman" w:hAnsi="Palatino Linotype" w:cs="Arial"/>
            <w:b/>
            <w:bCs/>
            <w:color w:val="800080"/>
            <w:sz w:val="20"/>
            <w:u w:val="single"/>
            <w:lang w:val="az-Latn-AZ"/>
          </w:rPr>
          <w:t>201</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Respublikasının Qanunvericilik Toplusu, 2015-ci il, № 5, maddə 675)</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12.</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5" w:tgtFrame="_blank" w:tooltip="Azərbaycan Respublikası Nazirlər Kabinetinin 12 iyun 2015-ci il tarixli 223 nömrəli Qərarı" w:history="1">
        <w:r w:rsidRPr="002A2A56">
          <w:rPr>
            <w:rFonts w:ascii="Palatino Linotype" w:eastAsia="Times New Roman" w:hAnsi="Palatino Linotype" w:cs="Arial"/>
            <w:color w:val="800080"/>
            <w:sz w:val="20"/>
            <w:u w:val="single"/>
            <w:lang w:val="az-Latn-AZ"/>
          </w:rPr>
          <w:t>12 iyun 2015-ci il tarixli </w:t>
        </w:r>
        <w:r w:rsidRPr="002A2A56">
          <w:rPr>
            <w:rFonts w:ascii="Palatino Linotype" w:eastAsia="Times New Roman" w:hAnsi="Palatino Linotype" w:cs="Arial"/>
            <w:b/>
            <w:bCs/>
            <w:color w:val="800080"/>
            <w:sz w:val="20"/>
            <w:u w:val="single"/>
            <w:lang w:val="az-Latn-AZ"/>
          </w:rPr>
          <w:t>223</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Respublikasının Qanunvericilik Toplusu, 2015-ci il, № 06, maddə 795)</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13.</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6" w:tgtFrame="_blank" w:tooltip="Azərbaycan Respublikası Nazirlər Kabinetinin 18 avqust 2015-ci il tarixli 283 nömrəli Qərarı" w:history="1">
        <w:r w:rsidRPr="002A2A56">
          <w:rPr>
            <w:rFonts w:ascii="Palatino Linotype" w:eastAsia="Times New Roman" w:hAnsi="Palatino Linotype" w:cs="Arial"/>
            <w:color w:val="800080"/>
            <w:sz w:val="20"/>
            <w:u w:val="single"/>
            <w:lang w:val="az-Latn-AZ"/>
          </w:rPr>
          <w:t>18 avqust 2015-ci il tarixli </w:t>
        </w:r>
        <w:r w:rsidRPr="002A2A56">
          <w:rPr>
            <w:rFonts w:ascii="Palatino Linotype" w:eastAsia="Times New Roman" w:hAnsi="Palatino Linotype" w:cs="Arial"/>
            <w:b/>
            <w:bCs/>
            <w:color w:val="800080"/>
            <w:sz w:val="20"/>
            <w:u w:val="single"/>
            <w:lang w:val="az-Latn-AZ"/>
          </w:rPr>
          <w:t>283</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Pr="002A2A56">
        <w:rPr>
          <w:rFonts w:ascii="Palatino Linotype" w:eastAsia="Times New Roman" w:hAnsi="Palatino Linotype" w:cs="Arial"/>
          <w:color w:val="000000"/>
          <w:sz w:val="20"/>
          <w:szCs w:val="20"/>
          <w:lang w:val="az-Latn-AZ"/>
        </w:rPr>
        <w:t>)</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14.</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7" w:tgtFrame="_blank" w:tooltip="Azərbaycan Respublikası Nazirlər Kabinetinin 12 oktyabr 2015-ci il tarixli 323 nömrəli Qərarı" w:history="1">
        <w:r w:rsidRPr="002A2A56">
          <w:rPr>
            <w:rFonts w:ascii="Palatino Linotype" w:eastAsia="Times New Roman" w:hAnsi="Palatino Linotype" w:cs="Arial"/>
            <w:color w:val="800080"/>
            <w:sz w:val="20"/>
            <w:u w:val="single"/>
            <w:lang w:val="az-Latn-AZ"/>
          </w:rPr>
          <w:t>12 oktyabr 2015-ci il tarixli </w:t>
        </w:r>
        <w:r w:rsidRPr="002A2A56">
          <w:rPr>
            <w:rFonts w:ascii="Palatino Linotype" w:eastAsia="Times New Roman" w:hAnsi="Palatino Linotype" w:cs="Arial"/>
            <w:b/>
            <w:bCs/>
            <w:color w:val="800080"/>
            <w:sz w:val="20"/>
            <w:u w:val="single"/>
            <w:lang w:val="az-Latn-AZ"/>
          </w:rPr>
          <w:t>323</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15 oktyabr 2015-ci il, № 224)</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15.</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8" w:tgtFrame="_blank" w:tooltip="Azərbaycan Respublikası Nazirlər Kabinetinin 17 dekabr 2015-ci il tarixli 380 nömrəli Qərarı" w:history="1">
        <w:r w:rsidRPr="002A2A56">
          <w:rPr>
            <w:rFonts w:ascii="Palatino Linotype" w:eastAsia="Times New Roman" w:hAnsi="Palatino Linotype" w:cs="Arial"/>
            <w:color w:val="800080"/>
            <w:sz w:val="20"/>
            <w:u w:val="single"/>
            <w:lang w:val="az-Latn-AZ"/>
          </w:rPr>
          <w:t>17 dekabr 2015-ci il tarixli </w:t>
        </w:r>
        <w:r w:rsidRPr="002A2A56">
          <w:rPr>
            <w:rFonts w:ascii="Palatino Linotype" w:eastAsia="Times New Roman" w:hAnsi="Palatino Linotype" w:cs="Arial"/>
            <w:b/>
            <w:bCs/>
            <w:color w:val="800080"/>
            <w:sz w:val="20"/>
            <w:u w:val="single"/>
            <w:lang w:val="az-Latn-AZ"/>
          </w:rPr>
          <w:t>380</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bookmarkStart w:id="52" w:name="OLE_LINK2"/>
      <w:bookmarkStart w:id="53" w:name="OLE_LINK3"/>
      <w:bookmarkStart w:id="54" w:name="OLE_LINK23"/>
      <w:bookmarkStart w:id="55" w:name="OLE_LINK26"/>
      <w:bookmarkEnd w:id="52"/>
      <w:bookmarkEnd w:id="53"/>
      <w:bookmarkEnd w:id="54"/>
      <w:r w:rsidRPr="002A2A56">
        <w:rPr>
          <w:rFonts w:ascii="Palatino Linotype" w:eastAsia="Times New Roman" w:hAnsi="Palatino Linotype" w:cs="Arial"/>
          <w:b/>
          <w:bCs/>
          <w:color w:val="000000"/>
          <w:sz w:val="20"/>
          <w:szCs w:val="20"/>
          <w:lang w:val="az-Latn-AZ"/>
        </w:rPr>
        <w:t>16.</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bookmarkEnd w:id="55"/>
      <w:r w:rsidR="00B95614" w:rsidRPr="002A2A56">
        <w:rPr>
          <w:rFonts w:ascii="Arial" w:eastAsia="Times New Roman" w:hAnsi="Arial" w:cs="Arial"/>
          <w:color w:val="000000"/>
          <w:sz w:val="24"/>
          <w:szCs w:val="24"/>
        </w:rPr>
        <w:fldChar w:fldCharType="begin"/>
      </w:r>
      <w:r w:rsidRPr="002A2A56">
        <w:rPr>
          <w:rFonts w:ascii="Arial" w:eastAsia="Times New Roman" w:hAnsi="Arial" w:cs="Arial"/>
          <w:color w:val="000000"/>
          <w:sz w:val="24"/>
          <w:szCs w:val="24"/>
          <w:lang w:val="az-Latn-AZ"/>
        </w:rPr>
        <w:instrText xml:space="preserve"> HYPERLINK "http://e-qanun.az/framework/32862" \o "Azərbaycan Respublikası Nazirlər Kabinetinin 13 may 2016-cı il tarixli 195 nömrəli Qərarı " \t "_blank" </w:instrText>
      </w:r>
      <w:r w:rsidR="00B95614" w:rsidRPr="002A2A56">
        <w:rPr>
          <w:rFonts w:ascii="Arial" w:eastAsia="Times New Roman" w:hAnsi="Arial" w:cs="Arial"/>
          <w:color w:val="000000"/>
          <w:sz w:val="24"/>
          <w:szCs w:val="24"/>
        </w:rPr>
        <w:fldChar w:fldCharType="separate"/>
      </w:r>
      <w:r w:rsidRPr="002A2A56">
        <w:rPr>
          <w:rFonts w:ascii="Palatino Linotype" w:eastAsia="Times New Roman" w:hAnsi="Palatino Linotype" w:cs="Arial"/>
          <w:color w:val="800080"/>
          <w:sz w:val="20"/>
          <w:u w:val="single"/>
          <w:lang w:val="az-Latn-AZ"/>
        </w:rPr>
        <w:t>13 may 2016-cı il tarixli </w:t>
      </w:r>
      <w:r w:rsidRPr="002A2A56">
        <w:rPr>
          <w:rFonts w:ascii="Palatino Linotype" w:eastAsia="Times New Roman" w:hAnsi="Palatino Linotype" w:cs="Arial"/>
          <w:b/>
          <w:bCs/>
          <w:color w:val="800080"/>
          <w:sz w:val="20"/>
          <w:u w:val="single"/>
          <w:lang w:val="az-Latn-AZ"/>
        </w:rPr>
        <w:t>195</w:t>
      </w:r>
      <w:r w:rsidRPr="002A2A56">
        <w:rPr>
          <w:rFonts w:ascii="Palatino Linotype" w:eastAsia="Times New Roman" w:hAnsi="Palatino Linotype" w:cs="Arial"/>
          <w:color w:val="800080"/>
          <w:sz w:val="20"/>
          <w:u w:val="single"/>
          <w:lang w:val="az-Latn-AZ"/>
        </w:rPr>
        <w:t> nömrəli</w:t>
      </w:r>
      <w:r w:rsidR="00B95614" w:rsidRPr="002A2A56">
        <w:rPr>
          <w:rFonts w:ascii="Arial" w:eastAsia="Times New Roman" w:hAnsi="Arial" w:cs="Arial"/>
          <w:color w:val="000000"/>
          <w:sz w:val="24"/>
          <w:szCs w:val="24"/>
        </w:rPr>
        <w:fldChar w:fldCharType="end"/>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20 may 2016-cı il, № 108</w:t>
      </w:r>
      <w:r w:rsidRPr="002A2A56">
        <w:rPr>
          <w:rFonts w:ascii="Palatino Linotype" w:eastAsia="Times New Roman" w:hAnsi="Palatino Linotype" w:cs="Arial"/>
          <w:color w:val="000000"/>
          <w:sz w:val="20"/>
          <w:szCs w:val="20"/>
          <w:lang w:val="az-Latn-AZ"/>
        </w:rPr>
        <w:t>)</w:t>
      </w:r>
    </w:p>
    <w:p w:rsidR="002A2A56" w:rsidRPr="002A2A56" w:rsidRDefault="002A2A56" w:rsidP="002A2A56">
      <w:pPr>
        <w:spacing w:after="120" w:line="240" w:lineRule="auto"/>
        <w:ind w:left="714" w:hanging="35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20"/>
          <w:szCs w:val="20"/>
          <w:lang w:val="az-Latn-AZ"/>
        </w:rPr>
        <w:t>17.</w:t>
      </w:r>
      <w:r w:rsidRPr="002A2A56">
        <w:rPr>
          <w:rFonts w:ascii="Times New Roman" w:eastAsia="Times New Roman" w:hAnsi="Times New Roman" w:cs="Times New Roman"/>
          <w:color w:val="000000"/>
          <w:sz w:val="14"/>
          <w:szCs w:val="14"/>
          <w:lang w:val="az-Latn-AZ"/>
        </w:rPr>
        <w:t>   </w:t>
      </w:r>
      <w:r w:rsidRPr="002A2A56">
        <w:rPr>
          <w:rFonts w:ascii="Times New Roman" w:eastAsia="Times New Roman" w:hAnsi="Times New Roman" w:cs="Times New Roman"/>
          <w:color w:val="000000"/>
          <w:sz w:val="14"/>
          <w:lang w:val="az-Latn-AZ"/>
        </w:rPr>
        <w:t> </w:t>
      </w:r>
      <w:hyperlink r:id="rId19" w:tgtFrame="_blank" w:tooltip="Azərbaycan Respublikası Nazirlər Kabinetinin 6 iyun 2016-cı il tarixli 212 nömrəli Qərarı" w:history="1">
        <w:r w:rsidRPr="002A2A56">
          <w:rPr>
            <w:rFonts w:ascii="Palatino Linotype" w:eastAsia="Times New Roman" w:hAnsi="Palatino Linotype" w:cs="Arial"/>
            <w:color w:val="800080"/>
            <w:sz w:val="20"/>
            <w:u w:val="single"/>
            <w:lang w:val="az-Latn-AZ"/>
          </w:rPr>
          <w:t>6 iyun 2016-cı il tarixli </w:t>
        </w:r>
        <w:r w:rsidRPr="002A2A56">
          <w:rPr>
            <w:rFonts w:ascii="Palatino Linotype" w:eastAsia="Times New Roman" w:hAnsi="Palatino Linotype" w:cs="Arial"/>
            <w:b/>
            <w:bCs/>
            <w:color w:val="800080"/>
            <w:sz w:val="20"/>
            <w:u w:val="single"/>
            <w:lang w:val="az-Latn-AZ"/>
          </w:rPr>
          <w:t>212</w:t>
        </w:r>
        <w:r w:rsidRPr="002A2A56">
          <w:rPr>
            <w:rFonts w:ascii="Palatino Linotype" w:eastAsia="Times New Roman" w:hAnsi="Palatino Linotype" w:cs="Arial"/>
            <w:color w:val="800080"/>
            <w:sz w:val="20"/>
            <w:u w:val="single"/>
            <w:lang w:val="az-Latn-AZ"/>
          </w:rPr>
          <w:t> nömrəli</w:t>
        </w:r>
      </w:hyperlink>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color w:val="000000"/>
          <w:sz w:val="20"/>
          <w:szCs w:val="20"/>
          <w:lang w:val="az-Latn-AZ"/>
        </w:rPr>
        <w:t>Azərbaycan Respublikası Nazirlər Kabinetinin Qərarı</w:t>
      </w:r>
      <w:r w:rsidRPr="002A2A56">
        <w:rPr>
          <w:rFonts w:ascii="Palatino Linotype" w:eastAsia="Times New Roman" w:hAnsi="Palatino Linotype" w:cs="Arial"/>
          <w:color w:val="000000"/>
          <w:sz w:val="20"/>
          <w:lang w:val="az-Latn-AZ"/>
        </w:rPr>
        <w:t> </w:t>
      </w:r>
      <w:r w:rsidRPr="002A2A56">
        <w:rPr>
          <w:rFonts w:ascii="Palatino Linotype" w:eastAsia="Times New Roman" w:hAnsi="Palatino Linotype" w:cs="Arial"/>
          <w:b/>
          <w:bCs/>
          <w:color w:val="000000"/>
          <w:sz w:val="20"/>
          <w:szCs w:val="20"/>
          <w:lang w:val="az-Latn-AZ"/>
        </w:rPr>
        <w:t>(“Azərbaycan” qəzeti, 10 iyun 2016-cı il, № 124)</w:t>
      </w:r>
    </w:p>
    <w:p w:rsidR="002A2A56" w:rsidRDefault="002A2A56" w:rsidP="002A2A56">
      <w:pPr>
        <w:spacing w:after="0" w:line="240" w:lineRule="auto"/>
        <w:jc w:val="center"/>
        <w:rPr>
          <w:rFonts w:ascii="Palatino Linotype" w:eastAsia="Times New Roman" w:hAnsi="Palatino Linotype" w:cs="Times New Roman"/>
          <w:b/>
          <w:bCs/>
          <w:color w:val="0000FF"/>
          <w:sz w:val="20"/>
          <w:szCs w:val="20"/>
          <w:lang w:val="az-Latn-AZ"/>
        </w:rPr>
      </w:pPr>
      <w:r w:rsidRPr="002A2A56">
        <w:rPr>
          <w:rFonts w:ascii="Palatino Linotype" w:eastAsia="Times New Roman" w:hAnsi="Palatino Linotype" w:cs="Times New Roman"/>
          <w:b/>
          <w:bCs/>
          <w:color w:val="0000FF"/>
          <w:sz w:val="20"/>
          <w:szCs w:val="20"/>
          <w:lang w:val="az-Latn-AZ"/>
        </w:rPr>
        <w:t> </w:t>
      </w:r>
    </w:p>
    <w:p w:rsidR="006972EC" w:rsidRPr="002A2A56" w:rsidRDefault="006972EC" w:rsidP="002A2A56">
      <w:pPr>
        <w:spacing w:after="0" w:line="240" w:lineRule="auto"/>
        <w:jc w:val="center"/>
        <w:rPr>
          <w:rFonts w:ascii="Palatino Linotype" w:eastAsia="Times New Roman" w:hAnsi="Palatino Linotype" w:cs="Times New Roman"/>
          <w:color w:val="000000"/>
          <w:lang w:val="az-Latn-AZ"/>
        </w:rPr>
      </w:pPr>
    </w:p>
    <w:p w:rsidR="002A2A56" w:rsidRPr="002A2A56" w:rsidRDefault="002A2A56" w:rsidP="002A2A56">
      <w:pPr>
        <w:spacing w:after="0" w:line="240" w:lineRule="auto"/>
        <w:jc w:val="center"/>
        <w:rPr>
          <w:rFonts w:ascii="Palatino Linotype" w:eastAsia="Times New Roman" w:hAnsi="Palatino Linotype" w:cs="Times New Roman"/>
          <w:color w:val="000000"/>
          <w:lang w:val="az-Latn-AZ"/>
        </w:rPr>
      </w:pPr>
      <w:r w:rsidRPr="002A2A56">
        <w:rPr>
          <w:rFonts w:ascii="Palatino Linotype" w:eastAsia="Times New Roman" w:hAnsi="Palatino Linotype" w:cs="Times New Roman"/>
          <w:b/>
          <w:bCs/>
          <w:color w:val="0000FF"/>
          <w:sz w:val="20"/>
          <w:szCs w:val="20"/>
          <w:u w:val="single"/>
          <w:lang w:val="az-Latn-AZ"/>
        </w:rPr>
        <w:lastRenderedPageBreak/>
        <w:t>QƏRARA EDİLMİŞ DƏYİŞİKLİK VƏ ƏLAVƏLƏRİN SİYAHISI</w:t>
      </w:r>
    </w:p>
    <w:p w:rsidR="002A2A56" w:rsidRPr="000253DF" w:rsidRDefault="002A2A56" w:rsidP="000253DF">
      <w:pPr>
        <w:spacing w:after="0" w:line="240" w:lineRule="auto"/>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12"/>
          <w:szCs w:val="12"/>
          <w:lang w:val="az-Latn-AZ"/>
        </w:rPr>
        <w:t> </w:t>
      </w:r>
    </w:p>
    <w:p w:rsidR="002A2A56" w:rsidRPr="002A2A56" w:rsidRDefault="00B95614" w:rsidP="002A2A56">
      <w:pPr>
        <w:spacing w:after="0" w:line="240" w:lineRule="auto"/>
        <w:rPr>
          <w:rFonts w:ascii="Times New Roman" w:eastAsia="Times New Roman" w:hAnsi="Times New Roman" w:cs="Times New Roman"/>
          <w:color w:val="000000"/>
          <w:sz w:val="27"/>
          <w:szCs w:val="27"/>
        </w:rPr>
      </w:pPr>
      <w:r w:rsidRPr="00B95614">
        <w:rPr>
          <w:rFonts w:ascii="Times New Roman" w:eastAsia="Times New Roman" w:hAnsi="Times New Roman" w:cs="Times New Roman"/>
          <w:color w:val="000000"/>
          <w:sz w:val="27"/>
          <w:szCs w:val="27"/>
        </w:rPr>
        <w:pict>
          <v:rect id="_x0000_i1025" style="width:171.05pt;height:.75pt" o:hrpct="330" o:hrstd="t" o:hr="t" fillcolor="#a0a0a0" stroked="f"/>
        </w:pict>
      </w:r>
    </w:p>
    <w:bookmarkStart w:id="56" w:name="_edn1"/>
    <w:p w:rsidR="002A2A56" w:rsidRPr="002A2A56" w:rsidRDefault="00B95614" w:rsidP="002A2A56">
      <w:pPr>
        <w:spacing w:after="120" w:line="240" w:lineRule="auto"/>
        <w:ind w:firstLine="567"/>
        <w:jc w:val="both"/>
        <w:rPr>
          <w:rFonts w:ascii="Arial" w:eastAsia="Times New Roman" w:hAnsi="Arial" w:cs="Arial"/>
          <w:color w:val="000000"/>
          <w:sz w:val="24"/>
          <w:szCs w:val="24"/>
        </w:rPr>
      </w:pPr>
      <w:r w:rsidRPr="002A2A56">
        <w:rPr>
          <w:rFonts w:ascii="Arial" w:eastAsia="Times New Roman" w:hAnsi="Arial" w:cs="Arial"/>
          <w:color w:val="000000"/>
          <w:sz w:val="24"/>
          <w:szCs w:val="24"/>
        </w:rPr>
        <w:fldChar w:fldCharType="begin"/>
      </w:r>
      <w:r w:rsidR="002A2A56" w:rsidRPr="002A2A56">
        <w:rPr>
          <w:rFonts w:ascii="Arial" w:eastAsia="Times New Roman" w:hAnsi="Arial" w:cs="Arial"/>
          <w:color w:val="000000"/>
          <w:sz w:val="24"/>
          <w:szCs w:val="24"/>
        </w:rPr>
        <w:instrText xml:space="preserve"> HYPERLINK "http://www.e-qanun.az/alpidata/framework/data/12/c_f_12851.htm" \l "_ednref1" \o "" </w:instrText>
      </w:r>
      <w:r w:rsidRPr="002A2A56">
        <w:rPr>
          <w:rFonts w:ascii="Arial" w:eastAsia="Times New Roman" w:hAnsi="Arial" w:cs="Arial"/>
          <w:color w:val="000000"/>
          <w:sz w:val="24"/>
          <w:szCs w:val="24"/>
        </w:rPr>
        <w:fldChar w:fldCharType="separate"/>
      </w:r>
      <w:r w:rsidR="002A2A56" w:rsidRPr="002A2A56">
        <w:rPr>
          <w:rFonts w:ascii="Palatino Linotype" w:eastAsia="Times New Roman" w:hAnsi="Palatino Linotype" w:cs="Arial"/>
          <w:b/>
          <w:bCs/>
          <w:color w:val="0000FF"/>
          <w:sz w:val="20"/>
          <w:u w:val="single"/>
          <w:vertAlign w:val="superscript"/>
        </w:rPr>
        <w:t>[1]</w:t>
      </w:r>
      <w:r w:rsidRPr="002A2A56">
        <w:rPr>
          <w:rFonts w:ascii="Arial" w:eastAsia="Times New Roman" w:hAnsi="Arial" w:cs="Arial"/>
          <w:color w:val="000000"/>
          <w:sz w:val="24"/>
          <w:szCs w:val="24"/>
        </w:rPr>
        <w:fldChar w:fldCharType="end"/>
      </w:r>
      <w:bookmarkEnd w:id="56"/>
      <w:r w:rsidR="002A2A56" w:rsidRPr="002A2A56">
        <w:rPr>
          <w:rFonts w:ascii="Palatino Linotype" w:eastAsia="Times New Roman" w:hAnsi="Palatino Linotype" w:cs="Arial"/>
          <w:color w:val="000000"/>
          <w:sz w:val="20"/>
        </w:rPr>
        <w:t> </w:t>
      </w:r>
      <w:hyperlink r:id="rId20"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adında “</w:t>
      </w:r>
      <w:r w:rsidR="002A2A56" w:rsidRPr="002A2A56">
        <w:rPr>
          <w:rFonts w:ascii="Palatino Linotype" w:eastAsia="Times New Roman" w:hAnsi="Palatino Linotype" w:cs="Arial"/>
          <w:b/>
          <w:bCs/>
          <w:color w:val="000000"/>
          <w:sz w:val="20"/>
          <w:szCs w:val="20"/>
          <w:lang w:val="az-Latn-AZ"/>
        </w:rPr>
        <w:t>yağlarına</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habelə buğda və çəltik səpininə</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və ”</w:t>
      </w:r>
      <w:r w:rsidR="002A2A56" w:rsidRPr="002A2A56">
        <w:rPr>
          <w:rFonts w:ascii="Palatino Linotype" w:eastAsia="Times New Roman" w:hAnsi="Palatino Linotype" w:cs="Arial"/>
          <w:b/>
          <w:bCs/>
          <w:color w:val="000000"/>
          <w:sz w:val="20"/>
          <w:szCs w:val="20"/>
          <w:lang w:val="az-Latn-AZ"/>
        </w:rPr>
        <w:t>yardımın</w:t>
      </w:r>
      <w:r w:rsidR="002A2A56" w:rsidRPr="002A2A56">
        <w:rPr>
          <w:rFonts w:ascii="Palatino Linotype" w:eastAsia="Times New Roman" w:hAnsi="Palatino Linotype" w:cs="Arial"/>
          <w:color w:val="000000"/>
          <w:sz w:val="20"/>
          <w:szCs w:val="20"/>
          <w:lang w:val="az-Latn-AZ"/>
        </w:rPr>
        <w:t>” sözü “</w:t>
      </w:r>
      <w:r w:rsidR="002A2A56" w:rsidRPr="002A2A56">
        <w:rPr>
          <w:rFonts w:ascii="Palatino Linotype" w:eastAsia="Times New Roman" w:hAnsi="Palatino Linotype" w:cs="Arial"/>
          <w:b/>
          <w:bCs/>
          <w:color w:val="000000"/>
          <w:sz w:val="20"/>
          <w:szCs w:val="20"/>
          <w:lang w:val="az-Latn-AZ"/>
        </w:rPr>
        <w:t>yardımların</w:t>
      </w:r>
      <w:r w:rsidR="002A2A56" w:rsidRPr="002A2A56">
        <w:rPr>
          <w:rFonts w:ascii="Palatino Linotype" w:eastAsia="Times New Roman" w:hAnsi="Palatino Linotype" w:cs="Arial"/>
          <w:color w:val="000000"/>
          <w:sz w:val="20"/>
          <w:szCs w:val="20"/>
          <w:lang w:val="az-Latn-AZ"/>
        </w:rPr>
        <w:t>” sözü ilə əvəz</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B95614" w:rsidP="002A2A56">
      <w:pPr>
        <w:spacing w:after="120" w:line="240" w:lineRule="auto"/>
        <w:ind w:firstLine="567"/>
        <w:jc w:val="both"/>
        <w:rPr>
          <w:rFonts w:ascii="Arial" w:eastAsia="Times New Roman" w:hAnsi="Arial" w:cs="Arial"/>
          <w:color w:val="000000"/>
          <w:sz w:val="24"/>
          <w:szCs w:val="24"/>
        </w:rPr>
      </w:pPr>
      <w:hyperlink r:id="rId21"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adına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22"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adında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və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57" w:name="_edn2"/>
    <w:p w:rsidR="002A2A56" w:rsidRPr="002A2A56" w:rsidRDefault="00B95614" w:rsidP="002A2A56">
      <w:pPr>
        <w:spacing w:after="0" w:line="240" w:lineRule="auto"/>
        <w:ind w:firstLine="567"/>
        <w:jc w:val="both"/>
        <w:rPr>
          <w:rFonts w:ascii="Arial" w:eastAsia="Times New Roman" w:hAnsi="Arial" w:cs="Arial"/>
          <w:color w:val="000000"/>
          <w:sz w:val="24"/>
          <w:szCs w:val="24"/>
        </w:rPr>
      </w:pPr>
      <w:r w:rsidRPr="002A2A56">
        <w:rPr>
          <w:rFonts w:ascii="Arial" w:eastAsia="Times New Roman" w:hAnsi="Arial" w:cs="Arial"/>
          <w:color w:val="000000"/>
          <w:sz w:val="24"/>
          <w:szCs w:val="24"/>
        </w:rPr>
        <w:fldChar w:fldCharType="begin"/>
      </w:r>
      <w:r w:rsidR="002A2A56" w:rsidRPr="002A2A56">
        <w:rPr>
          <w:rFonts w:ascii="Arial" w:eastAsia="Times New Roman" w:hAnsi="Arial" w:cs="Arial"/>
          <w:color w:val="000000"/>
          <w:sz w:val="24"/>
          <w:szCs w:val="24"/>
        </w:rPr>
        <w:instrText xml:space="preserve"> HYPERLINK "http://www.e-qanun.az/alpidata/framework/data/12/c_f_12851.htm" \l "_ednref2" \o "" </w:instrText>
      </w:r>
      <w:r w:rsidRPr="002A2A56">
        <w:rPr>
          <w:rFonts w:ascii="Arial" w:eastAsia="Times New Roman" w:hAnsi="Arial" w:cs="Arial"/>
          <w:color w:val="000000"/>
          <w:sz w:val="24"/>
          <w:szCs w:val="24"/>
        </w:rPr>
        <w:fldChar w:fldCharType="separate"/>
      </w:r>
      <w:r w:rsidR="002A2A56" w:rsidRPr="002A2A56">
        <w:rPr>
          <w:rFonts w:ascii="Palatino Linotype" w:eastAsia="Times New Roman" w:hAnsi="Palatino Linotype" w:cs="Arial"/>
          <w:b/>
          <w:bCs/>
          <w:color w:val="0000FF"/>
          <w:sz w:val="20"/>
          <w:u w:val="single"/>
          <w:vertAlign w:val="superscript"/>
        </w:rPr>
        <w:t>[2]</w:t>
      </w:r>
      <w:r w:rsidRPr="002A2A56">
        <w:rPr>
          <w:rFonts w:ascii="Arial" w:eastAsia="Times New Roman" w:hAnsi="Arial" w:cs="Arial"/>
          <w:color w:val="000000"/>
          <w:sz w:val="24"/>
          <w:szCs w:val="24"/>
        </w:rPr>
        <w:fldChar w:fldCharType="end"/>
      </w:r>
      <w:bookmarkEnd w:id="57"/>
      <w:r w:rsidR="002A2A56" w:rsidRPr="002A2A56">
        <w:rPr>
          <w:rFonts w:ascii="Palatino Linotype" w:eastAsia="Times New Roman" w:hAnsi="Palatino Linotype" w:cs="Arial"/>
          <w:color w:val="000000"/>
          <w:sz w:val="20"/>
        </w:rPr>
        <w:t> </w:t>
      </w:r>
      <w:hyperlink r:id="rId23"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1-ci, 2-ci və 6-cı hissələrə “</w:t>
      </w:r>
      <w:r w:rsidR="002A2A56" w:rsidRPr="002A2A56">
        <w:rPr>
          <w:rFonts w:ascii="Palatino Linotype" w:eastAsia="Times New Roman" w:hAnsi="Palatino Linotype" w:cs="Arial"/>
          <w:b/>
          <w:bCs/>
          <w:color w:val="000000"/>
          <w:sz w:val="20"/>
          <w:szCs w:val="20"/>
          <w:lang w:val="az-Latn-AZ"/>
        </w:rPr>
        <w:t>hər hektar</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 bitkilərin</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24" w:tgtFrame="_blank" w:tooltip="Azərbaycan Respublikası Nazirlər Kabinetinin 12 iyun 2015-ci il tarixli 223 nömrəli Qərarı" w:history="1">
        <w:r w:rsidR="002A2A56" w:rsidRPr="002A2A56">
          <w:rPr>
            <w:rFonts w:ascii="Palatino Linotype" w:eastAsia="Times New Roman" w:hAnsi="Palatino Linotype" w:cs="Arial"/>
            <w:color w:val="800080"/>
            <w:sz w:val="20"/>
            <w:u w:val="single"/>
            <w:lang w:val="az-Latn-AZ"/>
          </w:rPr>
          <w:t>12 iyun 2015-ci il tarixli </w:t>
        </w:r>
        <w:r w:rsidR="002A2A56" w:rsidRPr="002A2A56">
          <w:rPr>
            <w:rFonts w:ascii="Palatino Linotype" w:eastAsia="Times New Roman" w:hAnsi="Palatino Linotype" w:cs="Arial"/>
            <w:b/>
            <w:bCs/>
            <w:color w:val="800080"/>
            <w:sz w:val="20"/>
            <w:u w:val="single"/>
            <w:lang w:val="az-Latn-AZ"/>
          </w:rPr>
          <w:t>223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2015-ci il, № 06, maddə 795)</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1-ci və 6-cı hissələrdə “</w:t>
      </w:r>
      <w:r w:rsidR="002A2A56" w:rsidRPr="002A2A56">
        <w:rPr>
          <w:rFonts w:ascii="Palatino Linotype" w:eastAsia="Times New Roman" w:hAnsi="Palatino Linotype" w:cs="Arial"/>
          <w:b/>
          <w:bCs/>
          <w:color w:val="000000"/>
          <w:sz w:val="20"/>
          <w:szCs w:val="20"/>
          <w:lang w:val="az-Latn-AZ"/>
        </w:rPr>
        <w:t>40 manat</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50 manat</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58" w:name="_edn3"/>
    <w:p w:rsidR="002A2A56" w:rsidRPr="002A2A56" w:rsidRDefault="00B95614" w:rsidP="002A2A56">
      <w:pPr>
        <w:spacing w:after="120" w:line="240" w:lineRule="auto"/>
        <w:ind w:firstLine="567"/>
        <w:jc w:val="both"/>
        <w:rPr>
          <w:rFonts w:ascii="Palatino Linotype" w:eastAsia="Times New Roman" w:hAnsi="Palatino Linotype" w:cs="Times New Roman"/>
          <w:color w:val="000000"/>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rPr>
        <w:instrText xml:space="preserve"> HYPERLINK "http://www.e-qanun.az/alpidata/framework/data/12/c_f_12851.htm" \l "_ednref3"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b/>
          <w:bCs/>
          <w:color w:val="0000FF"/>
          <w:sz w:val="20"/>
          <w:u w:val="single"/>
          <w:vertAlign w:val="superscript"/>
          <w:lang w:val="az-Latn-AZ"/>
        </w:rPr>
        <w:t>[3]</w:t>
      </w:r>
      <w:r w:rsidRPr="002A2A56">
        <w:rPr>
          <w:rFonts w:ascii="Palatino Linotype" w:eastAsia="Times New Roman" w:hAnsi="Palatino Linotype" w:cs="Times New Roman"/>
          <w:color w:val="000000"/>
        </w:rPr>
        <w:fldChar w:fldCharType="end"/>
      </w:r>
      <w:bookmarkEnd w:id="58"/>
      <w:r w:rsidR="002A2A56" w:rsidRPr="002A2A56">
        <w:rPr>
          <w:rFonts w:ascii="Palatino Linotype" w:eastAsia="Times New Roman" w:hAnsi="Palatino Linotype" w:cs="Times New Roman"/>
          <w:color w:val="000000"/>
          <w:sz w:val="20"/>
          <w:lang w:val="az-Latn-AZ"/>
        </w:rPr>
        <w:t> </w:t>
      </w:r>
      <w:hyperlink r:id="rId25"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Respublikasının Qanunvericilik Toplusu, 2008-ci il, №6, maddə 587</w:t>
      </w:r>
      <w:r w:rsidR="002A2A56" w:rsidRPr="002A2A56">
        <w:rPr>
          <w:rFonts w:ascii="Palatino Linotype" w:eastAsia="Times New Roman" w:hAnsi="Palatino Linotype" w:cs="Times New Roman"/>
          <w:color w:val="000000"/>
          <w:sz w:val="20"/>
          <w:szCs w:val="20"/>
          <w:lang w:val="az-Latn-AZ"/>
        </w:rPr>
        <w:t>) </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ilə 2-ci bəndində “</w:t>
      </w:r>
      <w:r w:rsidR="002A2A56" w:rsidRPr="002A2A56">
        <w:rPr>
          <w:rFonts w:ascii="Palatino Linotype" w:eastAsia="Times New Roman" w:hAnsi="Palatino Linotype" w:cs="Times New Roman"/>
          <w:b/>
          <w:bCs/>
          <w:color w:val="000000"/>
          <w:sz w:val="20"/>
          <w:szCs w:val="20"/>
          <w:lang w:val="az-Latn-AZ"/>
        </w:rPr>
        <w:t>26</w:t>
      </w:r>
      <w:r w:rsidR="002A2A56" w:rsidRPr="002A2A56">
        <w:rPr>
          <w:rFonts w:ascii="Palatino Linotype" w:eastAsia="Times New Roman" w:hAnsi="Palatino Linotype" w:cs="Times New Roman"/>
          <w:color w:val="000000"/>
          <w:sz w:val="20"/>
          <w:szCs w:val="20"/>
          <w:lang w:val="az-Latn-AZ"/>
        </w:rPr>
        <w:t>”</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rəqəmi “</w:t>
      </w:r>
      <w:r w:rsidR="002A2A56" w:rsidRPr="002A2A56">
        <w:rPr>
          <w:rFonts w:ascii="Palatino Linotype" w:eastAsia="Times New Roman" w:hAnsi="Palatino Linotype" w:cs="Times New Roman"/>
          <w:b/>
          <w:bCs/>
          <w:color w:val="000000"/>
          <w:sz w:val="20"/>
          <w:szCs w:val="20"/>
          <w:lang w:val="az-Latn-AZ"/>
        </w:rPr>
        <w:t>50</w:t>
      </w:r>
      <w:r w:rsidR="002A2A56" w:rsidRPr="002A2A56">
        <w:rPr>
          <w:rFonts w:ascii="Palatino Linotype" w:eastAsia="Times New Roman" w:hAnsi="Palatino Linotype" w:cs="Times New Roman"/>
          <w:color w:val="000000"/>
          <w:sz w:val="20"/>
          <w:szCs w:val="20"/>
          <w:lang w:val="az-Latn-AZ"/>
        </w:rPr>
        <w:t>”</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rəqəmi ilə əvəz edilmişdir.</w:t>
      </w:r>
    </w:p>
    <w:p w:rsidR="002A2A56" w:rsidRPr="002A2A56" w:rsidRDefault="00B95614" w:rsidP="002A2A56">
      <w:pPr>
        <w:spacing w:after="120" w:line="240" w:lineRule="auto"/>
        <w:ind w:firstLine="567"/>
        <w:jc w:val="both"/>
        <w:rPr>
          <w:rFonts w:ascii="Palatino Linotype" w:eastAsia="Times New Roman" w:hAnsi="Palatino Linotype" w:cs="Times New Roman"/>
          <w:color w:val="000000"/>
        </w:rPr>
      </w:pPr>
      <w:hyperlink r:id="rId26" w:tgtFrame="_blank" w:tooltip="Azərbaycan Respublikası Nazirlər Kabinetinin 1 avqust 2014-cü il tarixli 270 nömrəli Qərarı" w:history="1">
        <w:r w:rsidR="002A2A56" w:rsidRPr="002A2A56">
          <w:rPr>
            <w:rFonts w:ascii="Palatino Linotype" w:eastAsia="Times New Roman" w:hAnsi="Palatino Linotype" w:cs="Times New Roman"/>
            <w:color w:val="800080"/>
            <w:sz w:val="20"/>
            <w:u w:val="single"/>
            <w:lang w:val="az-Latn-AZ"/>
          </w:rPr>
          <w:t>1 avqust 2014-cü il tarixli </w:t>
        </w:r>
        <w:r w:rsidR="002A2A56" w:rsidRPr="002A2A56">
          <w:rPr>
            <w:rFonts w:ascii="Palatino Linotype" w:eastAsia="Times New Roman" w:hAnsi="Palatino Linotype" w:cs="Times New Roman"/>
            <w:b/>
            <w:bCs/>
            <w:color w:val="800080"/>
            <w:sz w:val="20"/>
            <w:u w:val="single"/>
            <w:lang w:val="az-Latn-AZ"/>
          </w:rPr>
          <w:t>270</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Times New Roman"/>
          <w:color w:val="000000"/>
          <w:sz w:val="20"/>
          <w:szCs w:val="20"/>
          <w:lang w:val="az-Latn-AZ"/>
        </w:rPr>
        <w:t>) ilə 2-ci hissədə “</w:t>
      </w:r>
      <w:r w:rsidR="002A2A56" w:rsidRPr="002A2A56">
        <w:rPr>
          <w:rFonts w:ascii="Palatino Linotype" w:eastAsia="Times New Roman" w:hAnsi="Palatino Linotype" w:cs="Times New Roman"/>
          <w:b/>
          <w:bCs/>
          <w:color w:val="000000"/>
          <w:sz w:val="20"/>
          <w:szCs w:val="20"/>
          <w:lang w:val="az-Latn-AZ"/>
        </w:rPr>
        <w:t>50 faiz</w:t>
      </w:r>
      <w:r w:rsidR="002A2A56" w:rsidRPr="002A2A56">
        <w:rPr>
          <w:rFonts w:ascii="Palatino Linotype" w:eastAsia="Times New Roman" w:hAnsi="Palatino Linotype" w:cs="Times New Roman"/>
          <w:color w:val="000000"/>
          <w:sz w:val="20"/>
          <w:szCs w:val="20"/>
          <w:lang w:val="az-Latn-AZ"/>
        </w:rPr>
        <w:t>” sözləri “</w:t>
      </w:r>
      <w:r w:rsidR="002A2A56" w:rsidRPr="002A2A56">
        <w:rPr>
          <w:rFonts w:ascii="Palatino Linotype" w:eastAsia="Times New Roman" w:hAnsi="Palatino Linotype" w:cs="Times New Roman"/>
          <w:b/>
          <w:bCs/>
          <w:color w:val="000000"/>
          <w:sz w:val="20"/>
          <w:szCs w:val="20"/>
          <w:lang w:val="az-Latn-AZ"/>
        </w:rPr>
        <w:t>70 faiz</w:t>
      </w:r>
      <w:r w:rsidR="002A2A56" w:rsidRPr="002A2A56">
        <w:rPr>
          <w:rFonts w:ascii="Palatino Linotype" w:eastAsia="Times New Roman" w:hAnsi="Palatino Linotype" w:cs="Times New Roman"/>
          <w:color w:val="000000"/>
          <w:sz w:val="20"/>
          <w:szCs w:val="20"/>
          <w:lang w:val="az-Latn-AZ"/>
        </w:rPr>
        <w:t>”, “</w:t>
      </w:r>
      <w:r w:rsidR="002A2A56" w:rsidRPr="002A2A56">
        <w:rPr>
          <w:rFonts w:ascii="Palatino Linotype" w:eastAsia="Times New Roman" w:hAnsi="Palatino Linotype" w:cs="Times New Roman"/>
          <w:b/>
          <w:bCs/>
          <w:color w:val="000000"/>
          <w:sz w:val="20"/>
          <w:szCs w:val="20"/>
          <w:lang w:val="az-Latn-AZ"/>
        </w:rPr>
        <w:t>50 manata</w:t>
      </w:r>
      <w:r w:rsidR="002A2A56" w:rsidRPr="002A2A56">
        <w:rPr>
          <w:rFonts w:ascii="Palatino Linotype" w:eastAsia="Times New Roman" w:hAnsi="Palatino Linotype" w:cs="Times New Roman"/>
          <w:color w:val="000000"/>
          <w:sz w:val="20"/>
          <w:szCs w:val="20"/>
          <w:lang w:val="az-Latn-AZ"/>
        </w:rPr>
        <w:t>” sözləri “</w:t>
      </w:r>
      <w:r w:rsidR="002A2A56" w:rsidRPr="002A2A56">
        <w:rPr>
          <w:rFonts w:ascii="Palatino Linotype" w:eastAsia="Times New Roman" w:hAnsi="Palatino Linotype" w:cs="Times New Roman"/>
          <w:b/>
          <w:bCs/>
          <w:color w:val="000000"/>
          <w:sz w:val="20"/>
          <w:szCs w:val="20"/>
          <w:lang w:val="az-Latn-AZ"/>
        </w:rPr>
        <w:t>80 manata</w:t>
      </w:r>
      <w:r w:rsidR="002A2A56" w:rsidRPr="002A2A56">
        <w:rPr>
          <w:rFonts w:ascii="Palatino Linotype" w:eastAsia="Times New Roman" w:hAnsi="Palatino Linotype" w:cs="Times New Roman"/>
          <w:color w:val="000000"/>
          <w:sz w:val="20"/>
          <w:szCs w:val="20"/>
          <w:lang w:val="az-Latn-AZ"/>
        </w:rPr>
        <w:t>” sözləri ilə əvəz edilmişdir və “</w:t>
      </w:r>
      <w:r w:rsidR="002A2A56" w:rsidRPr="002A2A56">
        <w:rPr>
          <w:rFonts w:ascii="Palatino Linotype" w:eastAsia="Times New Roman" w:hAnsi="Palatino Linotype" w:cs="Times New Roman"/>
          <w:b/>
          <w:bCs/>
          <w:color w:val="000000"/>
          <w:sz w:val="20"/>
          <w:szCs w:val="20"/>
          <w:lang w:val="az-Latn-AZ"/>
        </w:rPr>
        <w:t>300 kiloqrama, ya da onun dəyərinin yuxarı həddi</w:t>
      </w:r>
      <w:r w:rsidR="002A2A56" w:rsidRPr="002A2A56">
        <w:rPr>
          <w:rFonts w:ascii="Palatino Linotype" w:eastAsia="Times New Roman" w:hAnsi="Palatino Linotype" w:cs="Times New Roman"/>
          <w:color w:val="000000"/>
          <w:sz w:val="20"/>
          <w:szCs w:val="20"/>
          <w:lang w:val="az-Latn-AZ"/>
        </w:rPr>
        <w:t>” sözləri çıxarılmışdır.</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27"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2-ci hissə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12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2. "Aqrolizinq" Açıq Səhmdar Cəmiyyəti və digər hüquqi və fiziki şəxslər tərəfindən kənd təsərrüfatı məhsullarının istehsalçılarına orta hesabla 70 faiz güzəştlə satılacaq mineral gübrələrin miqdarı</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genetik modifikasiya olunmamış bitkilərin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hər hektar əkin sahəsinə görə 300 kiloqrama, ya da onun dəyərinin yuxarı həddi 80 manata qədər müəyyən edilsin.</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28"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2-ci hissəyə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görə</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mineral gübrələr üçün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manat</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 herbisidlər üçün 10 manat</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29"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2-ci hissə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2. “Aqrolizinq” Açıq Səhmdar Cəmiyyəti və digər hüquqi və fiziki şəxslər tərəfindən kənd təsərrüfatı məhsullarının istehsalçılarına satılan mineral gübrələrin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və herbisidlərin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 xml:space="preserve">qiymətinə 70 faiz həcmində güzəşt tətbiq </w:t>
      </w:r>
      <w:r w:rsidRPr="002A2A56">
        <w:rPr>
          <w:rFonts w:ascii="Palatino Linotype" w:eastAsia="Times New Roman" w:hAnsi="Palatino Linotype" w:cs="Arial"/>
          <w:strike/>
          <w:color w:val="000000"/>
          <w:sz w:val="20"/>
          <w:szCs w:val="20"/>
          <w:lang w:val="az-Latn-AZ"/>
        </w:rPr>
        <w:lastRenderedPageBreak/>
        <w:t>edilməklə, onun məbləğinin yuxarı həddi hər hektar genetik modifikasiya olunmamış bitkilərin əkin sahəsinə və çoxillik əkmələrə görə</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mineral gübrələr üçün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80 manat, herbisidlər üçün 10 manat</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məbləğində müəyyən edilsin.</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59" w:name="_edn4"/>
    <w:p w:rsidR="002A2A56" w:rsidRPr="002A2A56" w:rsidRDefault="00B95614" w:rsidP="002A2A56">
      <w:pPr>
        <w:spacing w:after="0" w:line="240" w:lineRule="auto"/>
        <w:ind w:firstLine="567"/>
        <w:jc w:val="both"/>
        <w:rPr>
          <w:rFonts w:ascii="Arial" w:eastAsia="Times New Roman" w:hAnsi="Arial" w:cs="Arial"/>
          <w:color w:val="000000"/>
          <w:sz w:val="24"/>
          <w:szCs w:val="24"/>
        </w:rPr>
      </w:pPr>
      <w:r w:rsidRPr="002A2A56">
        <w:rPr>
          <w:rFonts w:ascii="Arial" w:eastAsia="Times New Roman" w:hAnsi="Arial" w:cs="Arial"/>
          <w:color w:val="000000"/>
          <w:sz w:val="24"/>
          <w:szCs w:val="24"/>
        </w:rPr>
        <w:fldChar w:fldCharType="begin"/>
      </w:r>
      <w:r w:rsidR="002A2A56" w:rsidRPr="002A2A56">
        <w:rPr>
          <w:rFonts w:ascii="Arial" w:eastAsia="Times New Roman" w:hAnsi="Arial" w:cs="Arial"/>
          <w:color w:val="000000"/>
          <w:sz w:val="24"/>
          <w:szCs w:val="24"/>
        </w:rPr>
        <w:instrText xml:space="preserve"> HYPERLINK "http://www.e-qanun.az/alpidata/framework/data/12/c_f_12851.htm" \l "_ednref4" \o "" </w:instrText>
      </w:r>
      <w:r w:rsidRPr="002A2A56">
        <w:rPr>
          <w:rFonts w:ascii="Arial" w:eastAsia="Times New Roman" w:hAnsi="Arial" w:cs="Arial"/>
          <w:color w:val="000000"/>
          <w:sz w:val="24"/>
          <w:szCs w:val="24"/>
        </w:rPr>
        <w:fldChar w:fldCharType="separate"/>
      </w:r>
      <w:r w:rsidR="002A2A56" w:rsidRPr="002A2A56">
        <w:rPr>
          <w:rFonts w:ascii="Palatino Linotype" w:eastAsia="Times New Roman" w:hAnsi="Palatino Linotype" w:cs="Arial"/>
          <w:b/>
          <w:bCs/>
          <w:color w:val="0000FF"/>
          <w:sz w:val="20"/>
          <w:u w:val="single"/>
          <w:vertAlign w:val="superscript"/>
        </w:rPr>
        <w:t>[4]</w:t>
      </w:r>
      <w:r w:rsidRPr="002A2A56">
        <w:rPr>
          <w:rFonts w:ascii="Arial" w:eastAsia="Times New Roman" w:hAnsi="Arial" w:cs="Arial"/>
          <w:color w:val="000000"/>
          <w:sz w:val="24"/>
          <w:szCs w:val="24"/>
        </w:rPr>
        <w:fldChar w:fldCharType="end"/>
      </w:r>
      <w:bookmarkEnd w:id="59"/>
      <w:r w:rsidR="002A2A56" w:rsidRPr="002A2A56">
        <w:rPr>
          <w:rFonts w:ascii="Palatino Linotype" w:eastAsia="Times New Roman" w:hAnsi="Palatino Linotype" w:cs="Arial"/>
          <w:color w:val="000000"/>
          <w:sz w:val="20"/>
        </w:rPr>
        <w:t> </w:t>
      </w:r>
      <w:hyperlink r:id="rId30"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adında “</w:t>
      </w:r>
      <w:r w:rsidR="002A2A56" w:rsidRPr="002A2A56">
        <w:rPr>
          <w:rFonts w:ascii="Palatino Linotype" w:eastAsia="Times New Roman" w:hAnsi="Palatino Linotype" w:cs="Arial"/>
          <w:b/>
          <w:bCs/>
          <w:color w:val="000000"/>
          <w:sz w:val="20"/>
          <w:szCs w:val="20"/>
          <w:lang w:val="az-Latn-AZ"/>
        </w:rPr>
        <w:t>yağlarına</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habelə buğda və çəltik səpininə</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və ”</w:t>
      </w:r>
      <w:r w:rsidR="002A2A56" w:rsidRPr="002A2A56">
        <w:rPr>
          <w:rFonts w:ascii="Palatino Linotype" w:eastAsia="Times New Roman" w:hAnsi="Palatino Linotype" w:cs="Arial"/>
          <w:b/>
          <w:bCs/>
          <w:color w:val="000000"/>
          <w:sz w:val="20"/>
          <w:szCs w:val="20"/>
          <w:lang w:val="az-Latn-AZ"/>
        </w:rPr>
        <w:t>yardımın</w:t>
      </w:r>
      <w:r w:rsidR="002A2A56" w:rsidRPr="002A2A56">
        <w:rPr>
          <w:rFonts w:ascii="Palatino Linotype" w:eastAsia="Times New Roman" w:hAnsi="Palatino Linotype" w:cs="Arial"/>
          <w:color w:val="000000"/>
          <w:sz w:val="20"/>
          <w:szCs w:val="20"/>
          <w:lang w:val="az-Latn-AZ"/>
        </w:rPr>
        <w:t>” sözü “</w:t>
      </w:r>
      <w:r w:rsidR="002A2A56" w:rsidRPr="002A2A56">
        <w:rPr>
          <w:rFonts w:ascii="Palatino Linotype" w:eastAsia="Times New Roman" w:hAnsi="Palatino Linotype" w:cs="Arial"/>
          <w:b/>
          <w:bCs/>
          <w:color w:val="000000"/>
          <w:sz w:val="20"/>
          <w:szCs w:val="20"/>
          <w:lang w:val="az-Latn-AZ"/>
        </w:rPr>
        <w:t>yardımların</w:t>
      </w:r>
      <w:r w:rsidR="002A2A56" w:rsidRPr="002A2A56">
        <w:rPr>
          <w:rFonts w:ascii="Palatino Linotype" w:eastAsia="Times New Roman" w:hAnsi="Palatino Linotype" w:cs="Arial"/>
          <w:color w:val="000000"/>
          <w:sz w:val="20"/>
          <w:szCs w:val="20"/>
          <w:lang w:val="az-Latn-AZ"/>
        </w:rPr>
        <w:t>” sözü ilə əvəz</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12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3. "Kənd təsərrüfatı məhsullarının istehsalçılarına əkin sahəsinin becərilməsində istifadə etdiyi yanacaq və motor yağlarına görə dövlət büdcəsinin vəsaiti hesabına yardımın verilməsi Qaydaları" təsdiq edilsin (1 nömrəli əlavə).</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31"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3-cü hissədə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0" w:name="_edn5"/>
    <w:p w:rsidR="002A2A56" w:rsidRPr="002A2A56" w:rsidRDefault="00B95614" w:rsidP="002A2A56">
      <w:pPr>
        <w:spacing w:after="120" w:line="240" w:lineRule="auto"/>
        <w:ind w:firstLine="539"/>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"_ednref5"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[5]</w:t>
      </w:r>
      <w:r w:rsidRPr="002A2A56">
        <w:rPr>
          <w:rFonts w:ascii="Arial" w:eastAsia="Times New Roman" w:hAnsi="Arial" w:cs="Arial"/>
          <w:color w:val="000000"/>
          <w:sz w:val="20"/>
          <w:szCs w:val="20"/>
        </w:rPr>
        <w:fldChar w:fldCharType="end"/>
      </w:r>
      <w:bookmarkEnd w:id="60"/>
      <w:r w:rsidR="002A2A56" w:rsidRPr="002A2A56">
        <w:rPr>
          <w:rFonts w:ascii="Palatino Linotype" w:eastAsia="Times New Roman" w:hAnsi="Palatino Linotype" w:cs="Arial"/>
          <w:color w:val="000000"/>
          <w:sz w:val="20"/>
        </w:rPr>
        <w:t> </w:t>
      </w:r>
      <w:hyperlink r:id="rId32"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4-cü, 6-cı və 6-1-ci hissələrə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40"/>
        <w:jc w:val="both"/>
        <w:rPr>
          <w:rFonts w:ascii="Arial" w:eastAsia="Times New Roman" w:hAnsi="Arial" w:cs="Arial"/>
          <w:color w:val="000000"/>
          <w:sz w:val="20"/>
          <w:szCs w:val="20"/>
        </w:rPr>
      </w:pPr>
      <w:hyperlink r:id="rId33"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4-cü hissədə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61" w:name="_edn6"/>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"_ednref6"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[6]</w:t>
      </w:r>
      <w:r w:rsidRPr="002A2A56">
        <w:rPr>
          <w:rFonts w:ascii="Arial" w:eastAsia="Times New Roman" w:hAnsi="Arial" w:cs="Arial"/>
          <w:color w:val="000000"/>
          <w:sz w:val="20"/>
          <w:szCs w:val="20"/>
        </w:rPr>
        <w:fldChar w:fldCharType="end"/>
      </w:r>
      <w:bookmarkEnd w:id="61"/>
      <w:r w:rsidR="002A2A56" w:rsidRPr="002A2A56">
        <w:rPr>
          <w:rFonts w:ascii="Palatino Linotype" w:eastAsia="Times New Roman" w:hAnsi="Palatino Linotype" w:cs="Arial"/>
          <w:color w:val="000000"/>
          <w:sz w:val="20"/>
        </w:rPr>
        <w:t> </w:t>
      </w:r>
      <w:hyperlink r:id="rId34"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5-ci hissə ləğv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2" w:name="_edn7"/>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"_ednref7"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[7]</w:t>
      </w:r>
      <w:r w:rsidRPr="002A2A56">
        <w:rPr>
          <w:rFonts w:ascii="Arial" w:eastAsia="Times New Roman" w:hAnsi="Arial" w:cs="Arial"/>
          <w:color w:val="000000"/>
          <w:sz w:val="20"/>
          <w:szCs w:val="20"/>
        </w:rPr>
        <w:fldChar w:fldCharType="end"/>
      </w:r>
      <w:bookmarkEnd w:id="62"/>
      <w:r w:rsidR="002A2A56" w:rsidRPr="002A2A56">
        <w:rPr>
          <w:rFonts w:ascii="Palatino Linotype" w:eastAsia="Times New Roman" w:hAnsi="Palatino Linotype" w:cs="Arial"/>
          <w:color w:val="000000"/>
          <w:sz w:val="20"/>
        </w:rPr>
        <w:t> </w:t>
      </w:r>
      <w:hyperlink r:id="rId35" w:tgtFrame="_blank" w:tooltip="Azərbaycan Respublikası Nazirlər Kabinetinin 1 avqust 2014-cü il tarixli 270 nömrəli Qərarı" w:history="1">
        <w:r w:rsidR="002A2A56" w:rsidRPr="002A2A56">
          <w:rPr>
            <w:rFonts w:ascii="Palatino Linotype" w:eastAsia="Times New Roman" w:hAnsi="Palatino Linotype" w:cs="Arial"/>
            <w:color w:val="800080"/>
            <w:sz w:val="20"/>
            <w:u w:val="single"/>
            <w:lang w:val="az-Latn-AZ"/>
          </w:rPr>
          <w:t>1 avqust 2014-cü il tarixli </w:t>
        </w:r>
        <w:r w:rsidR="002A2A56" w:rsidRPr="002A2A56">
          <w:rPr>
            <w:rFonts w:ascii="Palatino Linotype" w:eastAsia="Times New Roman" w:hAnsi="Palatino Linotype" w:cs="Arial"/>
            <w:b/>
            <w:bCs/>
            <w:color w:val="800080"/>
            <w:sz w:val="20"/>
            <w:u w:val="single"/>
            <w:lang w:val="az-Latn-AZ"/>
          </w:rPr>
          <w:t>270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Arial"/>
          <w:color w:val="000000"/>
          <w:sz w:val="20"/>
          <w:szCs w:val="20"/>
          <w:lang w:val="az-Latn-AZ"/>
        </w:rPr>
        <w:t>) ilə 6-cı hissənin birinci abzasında “</w:t>
      </w:r>
      <w:r w:rsidR="002A2A56" w:rsidRPr="002A2A56">
        <w:rPr>
          <w:rFonts w:ascii="Palatino Linotype" w:eastAsia="Times New Roman" w:hAnsi="Palatino Linotype" w:cs="Arial"/>
          <w:b/>
          <w:bCs/>
          <w:color w:val="000000"/>
          <w:sz w:val="20"/>
          <w:szCs w:val="20"/>
          <w:lang w:val="az-Latn-AZ"/>
        </w:rPr>
        <w:t>50 faizinin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70 faizinin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36"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6-cı hissə aşağıdakı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6. Kənd təsərrüfatı məhsullarının istehsalçılarına</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genetik modifikasiya olunmamış bitkilərin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hər hektar əkin sahəsinin və çoxillik əkmələrin becərilməsində istifadə etdikləri yanacaq və motor yağlarına görə dövlət büdcəsinin vəsaiti hesabına</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i/>
          <w:iCs/>
          <w:strike/>
          <w:color w:val="000000"/>
          <w:sz w:val="20"/>
          <w:szCs w:val="20"/>
          <w:lang w:val="az-Latn-AZ"/>
        </w:rPr>
        <w:t>50 manat</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yardımın verilməsi, habelə "Aqrolizinq" Açıq Səhmdar Cəmiyyəti və digər hüquqi və fiziki şəxslər tərəfindən bu istehsalçılara satılan mineral gübrələrin dəyərinin orta hesabla 70 faizinin dövlət büdcəsinin vəsaiti hesabına ödənilməsinin təmin edilməsi üzrə Respublika Komissiyası yaradılsın və tərkibi təsdiq edilsin (4 nömrəli əlavə).</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Naxçıvan Muxtar Respublikasının Nazirlər Kabineti isə istehsalçıların məhsul istehsalı üçün istifadə etdikləri yanacağın, motor yağlarının və mineral gübrələrin dəyərinin orta hesabla 50 faizinin dövlət tərəfindən ödənilməsini bu qərarla təsdiq edilmiş qaydalara uyğun və ona dövlət büdcəsindən ayrılmış 3,5 milyon manat vəsaitin hesabına təşkil edir.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3" w:name="_edn8"/>
    <w:p w:rsidR="002A2A56" w:rsidRPr="002A2A56" w:rsidRDefault="00B95614" w:rsidP="002A2A56">
      <w:pPr>
        <w:spacing w:after="12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"_ednref8"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[8]</w:t>
      </w:r>
      <w:r w:rsidRPr="002A2A56">
        <w:rPr>
          <w:rFonts w:ascii="Arial" w:eastAsia="Times New Roman" w:hAnsi="Arial" w:cs="Arial"/>
          <w:color w:val="000000"/>
          <w:sz w:val="20"/>
          <w:szCs w:val="20"/>
        </w:rPr>
        <w:fldChar w:fldCharType="end"/>
      </w:r>
      <w:bookmarkEnd w:id="63"/>
      <w:r w:rsidR="002A2A56" w:rsidRPr="002A2A56">
        <w:rPr>
          <w:rFonts w:ascii="Palatino Linotype" w:eastAsia="Times New Roman" w:hAnsi="Palatino Linotype" w:cs="Arial"/>
          <w:color w:val="000000"/>
          <w:sz w:val="20"/>
        </w:rPr>
        <w:t> </w:t>
      </w:r>
      <w:hyperlink r:id="rId37"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yeni məzmunda 6-1-ci hissə əlavə edilmişdir.</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38"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6-cı və 6-1-ci hissələrdə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4" w:name="_edn9"/>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"_ednref9"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[9]</w:t>
      </w:r>
      <w:r w:rsidRPr="002A2A56">
        <w:rPr>
          <w:rFonts w:ascii="Arial" w:eastAsia="Times New Roman" w:hAnsi="Arial" w:cs="Arial"/>
          <w:color w:val="000000"/>
          <w:sz w:val="20"/>
          <w:szCs w:val="20"/>
        </w:rPr>
        <w:fldChar w:fldCharType="end"/>
      </w:r>
      <w:bookmarkEnd w:id="64"/>
      <w:r w:rsidR="002A2A56" w:rsidRPr="002A2A56">
        <w:rPr>
          <w:rFonts w:ascii="Palatino Linotype" w:eastAsia="Times New Roman" w:hAnsi="Palatino Linotype" w:cs="Arial"/>
          <w:b/>
          <w:bCs/>
          <w:color w:val="0000FF"/>
          <w:sz w:val="20"/>
        </w:rPr>
        <w:t> </w:t>
      </w:r>
      <w:hyperlink r:id="rId39" w:tgtFrame="_blank" w:tooltip="Azərbaycan Respublikası Nazirlər Kabinetinin 13 iyun 2008-ci il tarixli 135 nömrəli Qərarı" w:history="1">
        <w:r w:rsidR="002A2A56" w:rsidRPr="002A2A56">
          <w:rPr>
            <w:rFonts w:ascii="Palatino Linotype" w:eastAsia="Times New Roman" w:hAnsi="Palatino Linotype" w:cs="Arial"/>
            <w:color w:val="800080"/>
            <w:sz w:val="20"/>
            <w:u w:val="single"/>
            <w:lang w:val="az-Latn-AZ"/>
          </w:rPr>
          <w:t>13 iyun 2008-ci il tarixli </w:t>
        </w:r>
        <w:r w:rsidR="002A2A56" w:rsidRPr="002A2A56">
          <w:rPr>
            <w:rFonts w:ascii="Palatino Linotype" w:eastAsia="Times New Roman" w:hAnsi="Palatino Linotype" w:cs="Arial"/>
            <w:b/>
            <w:bCs/>
            <w:color w:val="800080"/>
            <w:sz w:val="20"/>
            <w:u w:val="single"/>
            <w:lang w:val="az-Latn-AZ"/>
          </w:rPr>
          <w:t>135</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Respublikasının Nazirlər Kabinetinin Qərarı () ilə 7-ci bəndi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12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7. Azərbaycan Respublikasının Maliyyə Nazirliyi Azərbaycan Respublikası Kənd Təsərrüfatı Nazirliyinin sifarişi əsasında blankların və ərizə formasının tələb olunan miqdarda çap olunması üçün dövlət büdcəsindən müvafiq məbləğdə vəsait ayrılmasını təmin etsin.</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40" w:tgtFrame="_blank" w:tooltip="Azərbaycan Respublikası Nazirlər Kabinetinin 24 dekabr 2010-cu il tarixli 243 nömrəli Qərarı" w:history="1">
        <w:r w:rsidR="002A2A56" w:rsidRPr="002A2A56">
          <w:rPr>
            <w:rFonts w:ascii="Palatino Linotype" w:eastAsia="Times New Roman" w:hAnsi="Palatino Linotype" w:cs="Arial"/>
            <w:color w:val="800080"/>
            <w:sz w:val="20"/>
            <w:u w:val="single"/>
            <w:lang w:val="az-Latn-AZ"/>
          </w:rPr>
          <w:t>24 dekabr 2010-cu il tarixli </w:t>
        </w:r>
        <w:r w:rsidR="002A2A56" w:rsidRPr="002A2A56">
          <w:rPr>
            <w:rFonts w:ascii="Palatino Linotype" w:eastAsia="Times New Roman" w:hAnsi="Palatino Linotype" w:cs="Arial"/>
            <w:b/>
            <w:bCs/>
            <w:color w:val="800080"/>
            <w:sz w:val="20"/>
            <w:u w:val="single"/>
            <w:lang w:val="az-Latn-AZ"/>
          </w:rPr>
          <w:t>243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Respublikasının Qanunvericilik Toplusu, 2010-cu il, № 12, maddə 1124</w:t>
      </w:r>
      <w:r w:rsidR="002A2A56" w:rsidRPr="002A2A56">
        <w:rPr>
          <w:rFonts w:ascii="Palatino Linotype" w:eastAsia="Times New Roman" w:hAnsi="Palatino Linotype" w:cs="Arial"/>
          <w:color w:val="000000"/>
          <w:sz w:val="20"/>
          <w:szCs w:val="20"/>
          <w:lang w:val="az-Latn-AZ"/>
        </w:rPr>
        <w:t>) ilə 7-ci bəndində "</w:t>
      </w:r>
      <w:r w:rsidR="002A2A56" w:rsidRPr="002A2A56">
        <w:rPr>
          <w:rFonts w:ascii="Palatino Linotype" w:eastAsia="Times New Roman" w:hAnsi="Palatino Linotype" w:cs="Arial"/>
          <w:b/>
          <w:bCs/>
          <w:color w:val="000000"/>
          <w:sz w:val="20"/>
          <w:szCs w:val="20"/>
          <w:lang w:val="az-Latn-AZ"/>
        </w:rPr>
        <w:t>plastik kartların hər istehsalçıya bir dəfə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istehsalçılar üçün plastik kartların üç ildən bir</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B95614" w:rsidP="002A2A56">
      <w:pPr>
        <w:spacing w:after="120" w:line="240" w:lineRule="auto"/>
        <w:ind w:firstLine="567"/>
        <w:jc w:val="both"/>
        <w:rPr>
          <w:rFonts w:ascii="Arial" w:eastAsia="Times New Roman" w:hAnsi="Arial" w:cs="Arial"/>
          <w:color w:val="000000"/>
          <w:sz w:val="24"/>
          <w:szCs w:val="24"/>
        </w:rPr>
      </w:pPr>
      <w:hyperlink r:id="rId41"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7-ci hissəyə “</w:t>
      </w:r>
      <w:r w:rsidR="002A2A56" w:rsidRPr="002A2A56">
        <w:rPr>
          <w:rFonts w:ascii="Palatino Linotype" w:eastAsia="Times New Roman" w:hAnsi="Palatino Linotype" w:cs="Arial"/>
          <w:b/>
          <w:bCs/>
          <w:color w:val="000000"/>
          <w:sz w:val="20"/>
          <w:szCs w:val="20"/>
          <w:lang w:val="az-Latn-AZ"/>
        </w:rPr>
        <w:t>əkin sahəsinin</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 bitkilərin</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B95614" w:rsidP="002A2A56">
      <w:pPr>
        <w:spacing w:after="120" w:line="240" w:lineRule="auto"/>
        <w:ind w:firstLine="567"/>
        <w:jc w:val="both"/>
        <w:rPr>
          <w:rFonts w:ascii="Arial" w:eastAsia="Times New Roman" w:hAnsi="Arial" w:cs="Arial"/>
          <w:color w:val="000000"/>
          <w:sz w:val="24"/>
          <w:szCs w:val="24"/>
        </w:rPr>
      </w:pPr>
      <w:hyperlink r:id="rId42"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7-ci hissədə “</w:t>
      </w:r>
      <w:r w:rsidR="002A2A56" w:rsidRPr="002A2A56">
        <w:rPr>
          <w:rFonts w:ascii="Palatino Linotype" w:eastAsia="Times New Roman" w:hAnsi="Palatino Linotype" w:cs="Arial"/>
          <w:b/>
          <w:bCs/>
          <w:color w:val="000000"/>
          <w:sz w:val="20"/>
          <w:szCs w:val="20"/>
          <w:lang w:val="az-Latn-AZ"/>
        </w:rPr>
        <w:t>və mineral gübrələrə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 mineral gübrələrə və herbisidlərə</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B95614" w:rsidP="002A2A56">
      <w:pPr>
        <w:spacing w:after="120" w:line="240" w:lineRule="auto"/>
        <w:ind w:firstLine="567"/>
        <w:jc w:val="both"/>
        <w:rPr>
          <w:rFonts w:ascii="Arial" w:eastAsia="Times New Roman" w:hAnsi="Arial" w:cs="Arial"/>
          <w:color w:val="000000"/>
          <w:sz w:val="24"/>
          <w:szCs w:val="24"/>
        </w:rPr>
      </w:pPr>
      <w:hyperlink r:id="rId43"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7-ci hissədə “</w:t>
      </w:r>
      <w:r w:rsidR="002A2A56" w:rsidRPr="002A2A56">
        <w:rPr>
          <w:rFonts w:ascii="Palatino Linotype" w:eastAsia="Times New Roman" w:hAnsi="Palatino Linotype" w:cs="Arial"/>
          <w:b/>
          <w:bCs/>
          <w:color w:val="000000"/>
          <w:sz w:val="20"/>
          <w:szCs w:val="20"/>
          <w:lang w:val="az-Latn-AZ"/>
        </w:rPr>
        <w:t>mineral gübrələrə və herbisidlərə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gübrələrə, biohumusa və pestisidlərə</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buğda səpini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5" w:name="_edn10"/>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"_ednref10"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[10]</w:t>
      </w:r>
      <w:r w:rsidRPr="002A2A56">
        <w:rPr>
          <w:rFonts w:ascii="Arial" w:eastAsia="Times New Roman" w:hAnsi="Arial" w:cs="Arial"/>
          <w:color w:val="000000"/>
          <w:sz w:val="20"/>
          <w:szCs w:val="20"/>
        </w:rPr>
        <w:fldChar w:fldCharType="end"/>
      </w:r>
      <w:bookmarkEnd w:id="65"/>
      <w:r w:rsidR="002A2A56" w:rsidRPr="002A2A56">
        <w:rPr>
          <w:rFonts w:ascii="Palatino Linotype" w:eastAsia="Times New Roman" w:hAnsi="Palatino Linotype" w:cs="Arial"/>
          <w:color w:val="000000"/>
          <w:sz w:val="20"/>
        </w:rPr>
        <w:t> </w:t>
      </w:r>
      <w:hyperlink r:id="rId44"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10-cu hissədən “,</w:t>
      </w:r>
      <w:r w:rsidR="002A2A56" w:rsidRPr="002A2A56">
        <w:rPr>
          <w:rFonts w:ascii="Palatino Linotype" w:eastAsia="Times New Roman" w:hAnsi="Palatino Linotype" w:cs="Arial"/>
          <w:b/>
          <w:bCs/>
          <w:color w:val="000000"/>
          <w:sz w:val="20"/>
          <w:szCs w:val="20"/>
          <w:lang w:val="az-Latn-AZ"/>
        </w:rPr>
        <w:t>“Aqrolizinq” Açıq Səhmdar Cəmiyyəti</w:t>
      </w:r>
      <w:r w:rsidR="002A2A56" w:rsidRPr="002A2A56">
        <w:rPr>
          <w:rFonts w:ascii="Palatino Linotype" w:eastAsia="Times New Roman" w:hAnsi="Palatino Linotype" w:cs="Arial"/>
          <w:color w:val="000000"/>
          <w:sz w:val="20"/>
          <w:szCs w:val="20"/>
          <w:lang w:val="az-Latn-AZ"/>
        </w:rPr>
        <w:t>” sözləri çıxarılmışdır.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6" w:name="_edn11"/>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"_ednref11"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[11]</w:t>
      </w:r>
      <w:r w:rsidRPr="002A2A56">
        <w:rPr>
          <w:rFonts w:ascii="Arial" w:eastAsia="Times New Roman" w:hAnsi="Arial" w:cs="Arial"/>
          <w:color w:val="000000"/>
          <w:sz w:val="20"/>
          <w:szCs w:val="20"/>
        </w:rPr>
        <w:fldChar w:fldCharType="end"/>
      </w:r>
      <w:bookmarkEnd w:id="66"/>
      <w:r w:rsidR="002A2A56" w:rsidRPr="002A2A56">
        <w:rPr>
          <w:rFonts w:ascii="Palatino Linotype" w:eastAsia="Times New Roman" w:hAnsi="Palatino Linotype" w:cs="Arial"/>
          <w:color w:val="000000"/>
          <w:sz w:val="20"/>
        </w:rPr>
        <w:t> </w:t>
      </w:r>
      <w:hyperlink r:id="rId45"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19 iyul 2013-cü il, № 156, 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“Kənd təsərrüfatı məhsullarının istehsalçılarına əkin sahəsinin becərilməsində istifadə etdiyi yanacaq və motor yağlarına görə dövlət büdcəsinin vəsaiti hesabına yardımın verilməsi Qaydaları”nın 1.1-ci bəndə “</w:t>
      </w:r>
      <w:r w:rsidR="002A2A56" w:rsidRPr="002A2A56">
        <w:rPr>
          <w:rFonts w:ascii="Palatino Linotype" w:eastAsia="Times New Roman" w:hAnsi="Palatino Linotype" w:cs="Arial"/>
          <w:b/>
          <w:bCs/>
          <w:color w:val="000000"/>
          <w:sz w:val="20"/>
          <w:szCs w:val="20"/>
          <w:lang w:val="az-Latn-AZ"/>
        </w:rPr>
        <w:t>əkin sahəsinin</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 bitkilərin</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46"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“Kənd təsərrüfatı məhsullarının istehsalçılarına əkin sahəsinin becərilməsində istifadə etdiyi yanacaq və motor yağlarına görə dövlət büdcəsinin vəsaiti hesabına yardımın verilməsi Qaydaları”nın 1.2-ci bəndə “</w:t>
      </w:r>
      <w:r w:rsidR="002A2A56" w:rsidRPr="002A2A56">
        <w:rPr>
          <w:rFonts w:ascii="Palatino Linotype" w:eastAsia="Times New Roman" w:hAnsi="Palatino Linotype" w:cs="Arial"/>
          <w:b/>
          <w:bCs/>
          <w:color w:val="000000"/>
          <w:sz w:val="20"/>
          <w:szCs w:val="20"/>
          <w:lang w:val="az-Latn-AZ"/>
        </w:rPr>
        <w:t>1 (bir) hektar</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 bitkilərin</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Arial" w:eastAsia="Times New Roman" w:hAnsi="Arial" w:cs="Arial"/>
          <w:color w:val="000000"/>
          <w:sz w:val="24"/>
          <w:szCs w:val="24"/>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47" w:tgtFrame="_blank" w:tooltip="Azərbaycan Respublikası Nazirlər Kabinetinin 12 iyun 2015-ci il tarixli 223 nömrəli Qərarı" w:history="1">
        <w:r w:rsidR="002A2A56" w:rsidRPr="002A2A56">
          <w:rPr>
            <w:rFonts w:ascii="Palatino Linotype" w:eastAsia="Times New Roman" w:hAnsi="Palatino Linotype" w:cs="Arial"/>
            <w:color w:val="800080"/>
            <w:sz w:val="20"/>
            <w:u w:val="single"/>
            <w:lang w:val="az-Latn-AZ"/>
          </w:rPr>
          <w:t>12 iyun 2015-ci il tarixli </w:t>
        </w:r>
        <w:r w:rsidR="002A2A56" w:rsidRPr="002A2A56">
          <w:rPr>
            <w:rFonts w:ascii="Palatino Linotype" w:eastAsia="Times New Roman" w:hAnsi="Palatino Linotype" w:cs="Arial"/>
            <w:b/>
            <w:bCs/>
            <w:color w:val="800080"/>
            <w:sz w:val="20"/>
            <w:u w:val="single"/>
            <w:lang w:val="az-Latn-AZ"/>
          </w:rPr>
          <w:t>223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2015-ci il, № 06, maddə 795)</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1.2-ci, 2.1-ci və 2.9-cu bəndlərdə “</w:t>
      </w:r>
      <w:r w:rsidR="002A2A56" w:rsidRPr="002A2A56">
        <w:rPr>
          <w:rFonts w:ascii="Palatino Linotype" w:eastAsia="Times New Roman" w:hAnsi="Palatino Linotype" w:cs="Arial"/>
          <w:b/>
          <w:bCs/>
          <w:color w:val="000000"/>
          <w:sz w:val="20"/>
          <w:szCs w:val="20"/>
          <w:lang w:val="az-Latn-AZ"/>
        </w:rPr>
        <w:t>40</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rəqəmi “</w:t>
      </w:r>
      <w:r w:rsidR="002A2A56" w:rsidRPr="002A2A56">
        <w:rPr>
          <w:rFonts w:ascii="Palatino Linotype" w:eastAsia="Times New Roman" w:hAnsi="Palatino Linotype" w:cs="Arial"/>
          <w:b/>
          <w:bCs/>
          <w:color w:val="000000"/>
          <w:sz w:val="20"/>
          <w:szCs w:val="20"/>
          <w:lang w:val="az-Latn-AZ"/>
        </w:rPr>
        <w:t>50</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rəqəmi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48" w:tgtFrame="_blank" w:tooltip="Azərbaycan Respublikası Nazirlər Kabinetinin 14 fevral 2014-cü il tarixli 46 nömrəli Qərarı" w:history="1">
        <w:r w:rsidR="002A2A56" w:rsidRPr="002A2A56">
          <w:rPr>
            <w:rFonts w:ascii="Palatino Linotype" w:eastAsia="Times New Roman" w:hAnsi="Palatino Linotype" w:cs="Arial"/>
            <w:color w:val="800080"/>
            <w:sz w:val="20"/>
            <w:u w:val="single"/>
            <w:lang w:val="az-Latn-AZ"/>
          </w:rPr>
          <w:t>14 fevral 2014-cü il tarixli </w:t>
        </w:r>
        <w:r w:rsidR="002A2A56" w:rsidRPr="002A2A56">
          <w:rPr>
            <w:rFonts w:ascii="Palatino Linotype" w:eastAsia="Times New Roman" w:hAnsi="Palatino Linotype" w:cs="Arial"/>
            <w:b/>
            <w:bCs/>
            <w:color w:val="800080"/>
            <w:sz w:val="20"/>
            <w:u w:val="single"/>
            <w:lang w:val="az-Latn-AZ"/>
          </w:rPr>
          <w:t>46</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 xml:space="preserve">(“Azərbaycan” qəzeti, 20 fevral 2014-cü il, № 37, Azərbaycan Respublikasının Qanunvericilik Toplusu, 2014-cü il, №02, maddə </w:t>
      </w:r>
      <w:r w:rsidR="002A2A56" w:rsidRPr="002A2A56">
        <w:rPr>
          <w:rFonts w:ascii="Palatino Linotype" w:eastAsia="Times New Roman" w:hAnsi="Palatino Linotype" w:cs="Arial"/>
          <w:b/>
          <w:bCs/>
          <w:color w:val="000000"/>
          <w:sz w:val="20"/>
          <w:szCs w:val="20"/>
          <w:lang w:val="az-Latn-AZ"/>
        </w:rPr>
        <w:lastRenderedPageBreak/>
        <w:t>201</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1 nömrəli əlavə - “Kənd təsərrüfatı məhsullarının istehsalçılarına əkin sahəsinin becərilməsində istifadə etdiyi yanacaq və motor yağlarına görə dövlət büdcəsinin vəsaiti hesabına yardımın verilməsi Qaydaları”nın 2.1-ci bəndinin yeddinci abzasında “</w:t>
      </w:r>
      <w:r w:rsidR="002A2A56" w:rsidRPr="002A2A56">
        <w:rPr>
          <w:rFonts w:ascii="Palatino Linotype" w:eastAsia="Times New Roman" w:hAnsi="Palatino Linotype" w:cs="Arial"/>
          <w:b/>
          <w:bCs/>
          <w:color w:val="000000"/>
          <w:sz w:val="20"/>
          <w:szCs w:val="20"/>
          <w:lang w:val="az-Latn-AZ"/>
        </w:rPr>
        <w:t>İqtisadi İnkişaf Nazirliyinin regionalinkişaf şöbəsinin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İqtisadiyyat və Sənaye Nazirliyinin regional bölməsinin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4"/>
          <w:szCs w:val="24"/>
        </w:rPr>
      </w:pPr>
      <w:hyperlink r:id="rId49"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“Kənd təsərrüfatı məhsullarının istehsalçılarına əkin sahəsinin becərilməsində istifadə etdiyi yanacaq və motor yağlarına görə dövlət büdcəsinin vəsaiti hesabına yardımın verilməsi Qaydaları”nın 1 nömrəli əlavədə “Ərizə (nümunə)”nin birinci abzasına “</w:t>
      </w:r>
      <w:r w:rsidR="002A2A56" w:rsidRPr="002A2A56">
        <w:rPr>
          <w:rFonts w:ascii="Palatino Linotype" w:eastAsia="Times New Roman" w:hAnsi="Palatino Linotype" w:cs="Arial"/>
          <w:b/>
          <w:bCs/>
          <w:color w:val="000000"/>
          <w:sz w:val="20"/>
          <w:szCs w:val="20"/>
          <w:lang w:val="az-Latn-AZ"/>
        </w:rPr>
        <w:t>payızlıq buğda</w:t>
      </w:r>
      <w:r w:rsidR="002A2A56" w:rsidRPr="002A2A56">
        <w:rPr>
          <w:rFonts w:ascii="Palatino Linotype" w:eastAsia="Times New Roman" w:hAnsi="Palatino Linotype" w:cs="Arial"/>
          <w:color w:val="000000"/>
          <w:sz w:val="20"/>
          <w:szCs w:val="20"/>
          <w:lang w:val="az-Latn-AZ"/>
        </w:rPr>
        <w:t>” və “</w:t>
      </w:r>
      <w:r w:rsidR="002A2A56" w:rsidRPr="002A2A56">
        <w:rPr>
          <w:rFonts w:ascii="Palatino Linotype" w:eastAsia="Times New Roman" w:hAnsi="Palatino Linotype" w:cs="Arial"/>
          <w:b/>
          <w:bCs/>
          <w:color w:val="000000"/>
          <w:sz w:val="20"/>
          <w:szCs w:val="20"/>
          <w:lang w:val="az-Latn-AZ"/>
        </w:rPr>
        <w:t>yazlıq bitkilər</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olunmamış</w:t>
      </w:r>
      <w:r w:rsidR="002A2A56" w:rsidRPr="002A2A56">
        <w:rPr>
          <w:rFonts w:ascii="Palatino Linotype" w:eastAsia="Times New Roman" w:hAnsi="Palatino Linotype" w:cs="Arial"/>
          <w:color w:val="000000"/>
          <w:sz w:val="20"/>
          <w:szCs w:val="20"/>
          <w:lang w:val="az-Latn-AZ"/>
        </w:rPr>
        <w:t>” sözləri əlavə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50" w:tgtFrame="_blank" w:tooltip="Azərbaycan Respublikası Nazirlər Kabinetinin 12 iyun 2015-ci il tarixli 223 nömrəli Qərarı" w:history="1">
        <w:r w:rsidR="002A2A56" w:rsidRPr="002A2A56">
          <w:rPr>
            <w:rFonts w:ascii="Palatino Linotype" w:eastAsia="Times New Roman" w:hAnsi="Palatino Linotype" w:cs="Arial"/>
            <w:color w:val="800080"/>
            <w:sz w:val="20"/>
            <w:u w:val="single"/>
            <w:lang w:val="az-Latn-AZ"/>
          </w:rPr>
          <w:t>12 iyun 2015-ci il tarixli </w:t>
        </w:r>
        <w:r w:rsidR="002A2A56" w:rsidRPr="002A2A56">
          <w:rPr>
            <w:rFonts w:ascii="Palatino Linotype" w:eastAsia="Times New Roman" w:hAnsi="Palatino Linotype" w:cs="Arial"/>
            <w:b/>
            <w:bCs/>
            <w:color w:val="800080"/>
            <w:sz w:val="20"/>
            <w:u w:val="single"/>
            <w:lang w:val="az-Latn-AZ"/>
          </w:rPr>
          <w:t>223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2015-ci il, № 06, maddə 795)</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Qaydaların 3 nömrəli cədvəlinin adında “</w:t>
      </w:r>
      <w:r w:rsidR="002A2A56" w:rsidRPr="002A2A56">
        <w:rPr>
          <w:rFonts w:ascii="Palatino Linotype" w:eastAsia="Times New Roman" w:hAnsi="Palatino Linotype" w:cs="Arial"/>
          <w:b/>
          <w:bCs/>
          <w:color w:val="000000"/>
          <w:sz w:val="20"/>
          <w:szCs w:val="20"/>
          <w:lang w:val="az-Latn-AZ"/>
        </w:rPr>
        <w:t>40 manat</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50 manat</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51"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1 nömrəli əlavə - “Kənd təsərrüfatı məhsullarının istehsalçılarına əkin sahəsinin becərilməsində istifadə etdiyi yanacaq və motor yağlarına görə dövlət büdcəsinin vəsaiti hesabına yardımın verilməsi Qaydaları” yeni redaksiyada təsdiq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4"/>
          <w:szCs w:val="24"/>
        </w:rPr>
      </w:pPr>
      <w:r w:rsidRPr="002A2A56">
        <w:rPr>
          <w:rFonts w:ascii="Palatino Linotype" w:eastAsia="Times New Roman" w:hAnsi="Palatino Linotype" w:cs="Arial"/>
          <w:color w:val="000000"/>
          <w:sz w:val="20"/>
          <w:szCs w:val="20"/>
          <w:lang w:val="az-Latn-AZ"/>
        </w:rPr>
        <w:t> </w:t>
      </w:r>
    </w:p>
    <w:tbl>
      <w:tblPr>
        <w:tblW w:w="0" w:type="auto"/>
        <w:jc w:val="right"/>
        <w:tblCellMar>
          <w:left w:w="0" w:type="dxa"/>
          <w:right w:w="0" w:type="dxa"/>
        </w:tblCellMar>
        <w:tblLook w:val="04A0"/>
      </w:tblPr>
      <w:tblGrid>
        <w:gridCol w:w="9571"/>
      </w:tblGrid>
      <w:tr w:rsidR="002A2A56" w:rsidRPr="002A2A56" w:rsidTr="002A2A56">
        <w:trPr>
          <w:jc w:val="right"/>
        </w:trPr>
        <w:tc>
          <w:tcPr>
            <w:tcW w:w="9571" w:type="dxa"/>
            <w:tcMar>
              <w:top w:w="0" w:type="dxa"/>
              <w:left w:w="108" w:type="dxa"/>
              <w:bottom w:w="0" w:type="dxa"/>
              <w:right w:w="108" w:type="dxa"/>
            </w:tcMar>
            <w:hideMark/>
          </w:tcPr>
          <w:p w:rsidR="002A2A56" w:rsidRPr="002A2A56" w:rsidRDefault="002A2A56" w:rsidP="002A2A56">
            <w:pPr>
              <w:spacing w:after="0" w:line="240" w:lineRule="auto"/>
              <w:ind w:left="4500"/>
              <w:jc w:val="center"/>
              <w:rPr>
                <w:rFonts w:ascii="Arial" w:eastAsia="Times New Roman" w:hAnsi="Arial" w:cs="Arial"/>
                <w:sz w:val="24"/>
                <w:szCs w:val="24"/>
              </w:rPr>
            </w:pPr>
            <w:r w:rsidRPr="002A2A56">
              <w:rPr>
                <w:rFonts w:ascii="Palatino Linotype" w:eastAsia="Times New Roman" w:hAnsi="Palatino Linotype" w:cs="Arial"/>
                <w:strike/>
                <w:sz w:val="16"/>
                <w:szCs w:val="16"/>
                <w:lang w:val="az-Latn-AZ"/>
              </w:rPr>
              <w:t>Azərbaycan Respublikası Nazirlər Kabinetinin</w:t>
            </w:r>
          </w:p>
          <w:p w:rsidR="002A2A56" w:rsidRPr="002A2A56" w:rsidRDefault="002A2A56" w:rsidP="002A2A56">
            <w:pPr>
              <w:spacing w:after="0" w:line="240" w:lineRule="auto"/>
              <w:ind w:left="4500"/>
              <w:jc w:val="center"/>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2007-ci il 15 fevral tarixli 32 nömrəli qərarı ilə</w:t>
            </w:r>
          </w:p>
          <w:p w:rsidR="002A2A56" w:rsidRPr="002A2A56" w:rsidRDefault="002A2A56" w:rsidP="002A2A56">
            <w:pPr>
              <w:spacing w:after="0" w:line="240" w:lineRule="auto"/>
              <w:ind w:left="4500"/>
              <w:jc w:val="center"/>
              <w:rPr>
                <w:rFonts w:ascii="Arial" w:eastAsia="Times New Roman" w:hAnsi="Arial" w:cs="Arial"/>
                <w:sz w:val="24"/>
                <w:szCs w:val="24"/>
              </w:rPr>
            </w:pPr>
            <w:r w:rsidRPr="002A2A56">
              <w:rPr>
                <w:rFonts w:ascii="Palatino Linotype" w:eastAsia="Times New Roman" w:hAnsi="Palatino Linotype" w:cs="Arial"/>
                <w:strike/>
                <w:sz w:val="16"/>
                <w:szCs w:val="16"/>
                <w:lang w:val="az-Latn-AZ"/>
              </w:rPr>
              <w:t>TƏSDİQ EDİLMİŞDİR</w:t>
            </w:r>
          </w:p>
          <w:p w:rsidR="002A2A56" w:rsidRPr="002A2A56" w:rsidRDefault="002A2A56" w:rsidP="002A2A56">
            <w:pPr>
              <w:spacing w:after="0" w:line="240" w:lineRule="auto"/>
              <w:ind w:left="4500"/>
              <w:jc w:val="center"/>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ind w:left="4500"/>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 nömrəli əlavə</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Kənd təsərrüfatı məhsullarının istehsalçılarına əkin sahəsinin becərilməsində istifadə etdiyi yanacaq və motor yağlarına görə dövlət büdcəsinin vəsaiti hesabına yardımın verilməsi</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pacing w:val="60"/>
          <w:sz w:val="16"/>
          <w:szCs w:val="16"/>
          <w:lang w:val="az-Latn-AZ"/>
        </w:rPr>
        <w:t>QAYDALARI</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1. ÜMUMİ MÜDDƏALAR</w:t>
      </w:r>
    </w:p>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1.1. Bu Qaydalar "Kənd təsərrüfatı məhsulları istehsalçılarına dövlət dəstəyi haqqında" Azərbaycan Respublikası Prezidentinin 2007-ci il 23 yanvar tarixli 1907 nömrəli Sərəncamına əsasən hazırlanmışdır və kənd təsərrüfatı məhsullarının istehsalçısı olan hüquqi və fiziki şəxslərə (bundan sonra - istehsalçı)</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genetik modifikasiya olunmamış bitkilərin</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əkin sahəsinin və çoxillik əkmələrin becərilməsində istifadə etdiyi yanacaq və motor yağlarına görə dövlət büdcəsinin vəsaiti hesabına yardımın verilməsi şərtlərini müəyyən edir.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1.2. Dövlət büdcəsinin vəsaiti hesabına istehsalçılara yardım verilməsində əsas meyar kənd təsərrüfatı məhsullarının istehsalı üçün becərilən</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genetik modifikasiya olunmamış bitkilərin</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1 (bir) hektar əkin sahəsi və çoxillik əkmələr götürülür və həmin əkin sahəsinin və çoxillik əkmələrin becərilməsinə sərf olunan yanacaq və motor yağlarına görə dövlət tərəfindən</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i/>
          <w:iCs/>
          <w:strike/>
          <w:color w:val="000000"/>
          <w:sz w:val="16"/>
          <w:szCs w:val="16"/>
          <w:lang w:val="az-Latn-AZ"/>
        </w:rPr>
        <w:t>50</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manat yardımın verilməsi nəzərdə tutulur.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1.3. Azərbaycan Respublikasının Kənd Təsərrüfatı Nazirliyi dövlət büdcəsindən ayrılmış vəsait hesabına ərizə və blank formalarını çap etdirir və hər il martın 1-nə kimi rayon (şəhər) icra hakimiyyətlərinə göndərilməsini təmin edir.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2. VƏSAİTİN VERİLMƏSİ QAYDALARI VƏ ŞƏRTLƏRİ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2.1. İstehsalçıların siyahısını tərtib etmək və onlara becərdikləri hər hektar əkin sahəsinə və çoxillik əkmələrə görə dövlət büdcəsinin vəsaiti hesabına</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i/>
          <w:iCs/>
          <w:strike/>
          <w:color w:val="000000"/>
          <w:sz w:val="16"/>
          <w:szCs w:val="16"/>
          <w:lang w:val="az-Latn-AZ"/>
        </w:rPr>
        <w:t>50</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manat yardım vermək məqsədilə Naxçıvan Muxtar Respublikası Nazirlər Kabinetinin qərarı ilə Naxçıvan Muxtar Respublikası Komissiyası, müvafiq rayon (şəhər) icra hakimiyyəti başçısının sərəncamı ilə aşağıdakı tərkibdə rayon komissiyası və rayon komissiyasının təqdimatı əsasında kənd ərazi komissiyaları yaradılır: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Rayon komissiyasının tərkibi:</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Komissiyanın sədri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lastRenderedPageBreak/>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rayon (şəhər) icra hakimiyyəti başçısının aqrar məsələlər üzrə müavini;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Rayon Komissiyasının üzvləri: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Azərbaycan Respublikası Kənd Təsərrüfatı Nazirliyinin yerli (rayon) nümayəndəsi;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Azərbaycan Respublikası</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İqtisadiyyat və Sənaye Nazirliyinin regional bölməsinin</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səlahiyyətli nümayəndəsi;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Azərbaycan Respublikası Maliyyə Nazirliyinin rayon (şəhər) üzrə maliyyə idarəsinin (şöbəsinin) səlahiyyətli nümayəndəsi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Azərbaycan Respublikası Dövlət Torpaq və Xəritəçəkmə Komitəsinin rayon şöbəsinin səlahiyyətli nümayəndəsi;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Azərbaycan Respublikası Dövlət Statistika Komitəsinin rayon şöbəsinin səlahiyyətli nümayəndəsi;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rayonun ictimai təşkilatlarından bir nəfər nümayəndə.</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Kənd ərazi komissiyasının tərkibi: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Komissiyanın sədri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rayon icra hakimiyyətinin ərazi nümayəndəsi;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Komissiyanın üzvləri: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kənd bələdiyyəsinin sədri;</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hər kəndin istehsalçılarından bir nəfər nümayəndə;</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hər kəndin ağsaqqallarından 2 nəfər nümayəndə.</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2.2. Rayon komissiyasının təqdimatı əsasında rayon (şəhər) icra hakimiyyəti başçısının sərəncamı ilə mütəxəssislərdən ibarət rayon komissiyasının işçi qrupu yaradılır.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2.3. Rayon komissiyası öz işçi qrupunun və kənd ərazi komissiyalarının iş rejimini və istehsalçılardan müvafiq sənədlərin qəbul edilməsi qaydalarını, şərtlərini və sənədlərin təqdim edilmə tarixini göstərməklə, yerli mətbuatda məlumat dərc etdirir, habelə onların vasitəsilə istehsalçıları blanklar və ərizə forması ilə təmin edir.</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2.4. Yaz tarla işləri (payızlıq əkinlər də nəzərə alınmaqla) başa çatdıqdan 5 (beş) gün sonra istehsalçı becərdiyi hər hektar əkin sahəsinə və çoxillik əkmələrə sərf etdiyi yanacaq və motor yağlarına görə dövlət büdcəsinin vəsaiti hesabına yardımın alınması üçün bu Qaydaların 1 </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nömrəli əlavəsinə uyğun ərizəsini, ərizəyə əlavə edilmiş cədvəl üzrə məlumatı və tələb olunan</w:t>
      </w:r>
    </w:p>
    <w:p w:rsidR="002A2A56" w:rsidRPr="002A2A56" w:rsidRDefault="002A2A56" w:rsidP="002A2A56">
      <w:pPr>
        <w:spacing w:after="0" w:line="240" w:lineRule="auto"/>
        <w:ind w:firstLine="540"/>
        <w:jc w:val="both"/>
        <w:rPr>
          <w:rFonts w:ascii="Arial" w:eastAsia="Times New Roman" w:hAnsi="Arial" w:cs="Arial"/>
          <w:color w:val="000000"/>
          <w:sz w:val="24"/>
          <w:szCs w:val="24"/>
        </w:rPr>
      </w:pPr>
      <w:r w:rsidRPr="002A2A56">
        <w:rPr>
          <w:rFonts w:ascii="Palatino Linotype" w:eastAsia="Times New Roman" w:hAnsi="Palatino Linotype" w:cs="Arial"/>
          <w:strike/>
          <w:color w:val="000000"/>
          <w:sz w:val="16"/>
          <w:szCs w:val="16"/>
          <w:lang w:val="az-Latn-AZ"/>
        </w:rPr>
        <w:t>digər sənədləri (torpağa mülkiyyət hüququnu, şəxsiyyətini, statistika idarəsində və vergi orqanlarında (hüquqi şəxs üçün) qeydiyyata alınmasını təsdiq edən sənədlərin surətini, bank hesabını) hər il 1 iyun tarixinə kimi kənd ərazi komissiyasına təqdim edir.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2.5. Kənd ərazi komissiyası istehsalçıdan ərizə daxil olduqdan sonra 10 gün müddətində istehsalçının iştirakı ilə əkin sahələrində və çoxillik əkmələrdə aparılmış aqrotexniki işləri yerində yoxlayır və üç nüsxədən ibarət akt tərtib edir. Aktın bir nüsxəsi istehsalçıya verilir.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2.6. Kənd ərazi komissiyası aktlara əsasən istehsalçıların siyahısını və onlar tərəfindən kənd təsərrüfatı məhsullarının istehsalı üçün istifadə etdikləri əkin sahəsi və çoxillik əkmələr barədə məlumatı bu Qaydalara əlavə edilmiş 2 nömrəli cədvələ uyğun tərtib edir və baxılmaq üçün 15 iyun tarixinə kimi rayon komissiyasına təqdim edir.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2.7. Rayon komissiyası işçi qrupunun vasitəsilə kənd ərazi komissiyalarından daxil olan məlumatları 10 gün müddətində təhlil edir, sual doğuran məqamları kənd ərazi komissiyaları ilə birlikdə yerində araşdırır, sonra icmal siyahını bu Qaydalara əlavə edilmiş 3 nömrəli cədvələ uyğun tərtib edir. Həmin siyahı komissiya üzvləri tərəfindən imzalandıqdan sonra təsdiq üçün</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rayon (şəhər) icra hakimiyyətinin başçısına təqdim edilir.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2.8. Rayon komissiyası rayon (şəhər) icra hakimiyyətinin başçısı tərəfindən təsdiq edilmiş icmal siyahını (2 və 3 nömrəli cədvəllər) 25 iyun tarixinə kimi müvafiq qaydada Respublika Komissiyasına və Naxçıvan Muxtar Respublikası Komissiyasına təqdim edir.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2.9. Respublika Komissiyası müvafiq rayon (şəhər) icra hakimiyyəti başçısının imzası ilə daxil olan icmal siyahılara 10 gün müddətində baxır və becərilmiş hər hektar əkin sahəsinə və çoxillik əkmələrə görə istehsalçılara</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i/>
          <w:iCs/>
          <w:strike/>
          <w:color w:val="000000"/>
          <w:sz w:val="16"/>
          <w:szCs w:val="16"/>
          <w:lang w:val="az-Latn-AZ"/>
        </w:rPr>
        <w:t>50</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manat hesabı ilə yardımın (vəsaitin) verilməsi barədə qərar </w:t>
      </w:r>
      <w:r w:rsidRPr="002A2A56">
        <w:rPr>
          <w:rFonts w:ascii="Palatino Linotype" w:eastAsia="Times New Roman" w:hAnsi="Palatino Linotype" w:cs="Arial"/>
          <w:strike/>
          <w:color w:val="000000"/>
          <w:sz w:val="16"/>
          <w:lang w:val="az-Latn-AZ"/>
        </w:rPr>
        <w:t> </w:t>
      </w:r>
      <w:r w:rsidRPr="002A2A56">
        <w:rPr>
          <w:rFonts w:ascii="Palatino Linotype" w:eastAsia="Times New Roman" w:hAnsi="Palatino Linotype" w:cs="Arial"/>
          <w:strike/>
          <w:color w:val="000000"/>
          <w:sz w:val="16"/>
          <w:szCs w:val="16"/>
          <w:lang w:val="az-Latn-AZ"/>
        </w:rPr>
        <w:t>qəbul edir. Respublika Komissiyası Azərbaycan Respublikasının Maliyyə Nazirliyi və "Kapital Bank" Açıq Səhmdar Cəmiyyəti ilə birlikdə müvafiq banklar vasitəsilə istehsalçılara çatacaq vəsaitin müəyyən olunmuş qaydada plastik kartlarla verilməsini 10 iyul tarixindən başlayaraq təşkil edir və bu barədə müvafiq rayon (şəhər) icra hakimiyyətinə məlumat göndərir.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2.10. Rayon komissiyası:</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istehsalçıların siyahısını və onlara verilən yardımın (vəsaitin) məbləği barədə müvafiq kənd ərazi komissiyalarına bildiriş göndərir və rayonun kütləvi informasiya vasitələri ilə məlumat yayır;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müvafiq müvəkkil banklar vasitəsilə plastik kartların istehsalçılara çatdırılmasını təmin edir və pulların istehsalçılara verilməsini nəzarətdə saxlayır;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ortaya çıxan bütün problemləri 3 (üç) gün müddətində həll edir və nəticəsini istehsalçıya bildirir.</w:t>
      </w:r>
    </w:p>
    <w:p w:rsidR="002A2A56" w:rsidRPr="002A2A56" w:rsidRDefault="002A2A56" w:rsidP="002A2A56">
      <w:pPr>
        <w:spacing w:after="0" w:line="240" w:lineRule="auto"/>
        <w:ind w:firstLine="540"/>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strike/>
          <w:color w:val="000000"/>
          <w:sz w:val="16"/>
          <w:szCs w:val="16"/>
          <w:lang w:val="az-Latn-AZ"/>
        </w:rPr>
        <w:t>3. HESABAT VƏ NƏZARƏT</w:t>
      </w:r>
    </w:p>
    <w:p w:rsidR="002A2A56" w:rsidRPr="002A2A56" w:rsidRDefault="002A2A56" w:rsidP="002A2A56">
      <w:pPr>
        <w:spacing w:after="0" w:line="240" w:lineRule="auto"/>
        <w:ind w:firstLine="540"/>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3.1. Naxçıvan Muxtar Respublikası Nazirlər Kabinetinin qərarı ilə yaradılmış Naxçıvan Muxtar Respublikası Komissiyası və müvafiq rayon (şəhər) icra hakimiyyətləri hər il 1 avqust tarixinə ayrılmış büdcə vəsaitinin istifadəsi barədə Azərbaycan Respublikasının Maliyyə Nazirliyinə və Respublika Komissiyasına hesabat təqdim edirlər.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3.2. İstehsalçılara becərdikləri əkin sahəsinə görə dövlət büdcəsindən ayrılmış vəsait hesabına yardımın təyinatı üzrə verilməsi üzərində nəzarət qanunvericilikdə nəzərdə tutulmuş qaydada aparılır.</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16"/>
          <w:szCs w:val="16"/>
          <w:lang w:val="az-Latn-AZ"/>
        </w:rPr>
        <w:lastRenderedPageBreak/>
        <w:t> </w:t>
      </w:r>
    </w:p>
    <w:p w:rsidR="002A2A56" w:rsidRPr="002A2A56" w:rsidRDefault="002A2A56" w:rsidP="002A2A56">
      <w:pPr>
        <w:spacing w:after="0" w:line="240" w:lineRule="auto"/>
        <w:ind w:firstLine="540"/>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strike/>
          <w:color w:val="000000"/>
          <w:sz w:val="16"/>
          <w:szCs w:val="16"/>
          <w:lang w:val="az-Latn-AZ"/>
        </w:rPr>
        <w:t>4. MƏSULİYYƏT</w:t>
      </w:r>
    </w:p>
    <w:p w:rsidR="002A2A56" w:rsidRPr="002A2A56" w:rsidRDefault="002A2A56" w:rsidP="002A2A56">
      <w:pPr>
        <w:spacing w:after="0" w:line="240" w:lineRule="auto"/>
        <w:ind w:firstLine="540"/>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Bu Qaydaların tələblərini pozan şəxslər qanunvericilikdə nəzərdə tutulmuş qaydada məsuliyyət daşıyırlar.</w:t>
      </w:r>
    </w:p>
    <w:p w:rsidR="002A2A56" w:rsidRPr="002A2A56" w:rsidRDefault="002A2A56" w:rsidP="002A2A56">
      <w:pPr>
        <w:spacing w:after="0" w:line="240" w:lineRule="auto"/>
        <w:ind w:firstLine="540"/>
        <w:jc w:val="center"/>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40"/>
        <w:jc w:val="center"/>
        <w:rPr>
          <w:rFonts w:ascii="Arial" w:eastAsia="Times New Roman" w:hAnsi="Arial" w:cs="Arial"/>
          <w:color w:val="000000"/>
          <w:sz w:val="24"/>
          <w:szCs w:val="24"/>
          <w:lang w:val="az-Latn-AZ"/>
        </w:rPr>
      </w:pPr>
      <w:r w:rsidRPr="002A2A56">
        <w:rPr>
          <w:rFonts w:ascii="Palatino Linotype" w:eastAsia="Times New Roman" w:hAnsi="Palatino Linotype" w:cs="Arial"/>
          <w:b/>
          <w:bCs/>
          <w:strike/>
          <w:color w:val="000000"/>
          <w:sz w:val="16"/>
          <w:szCs w:val="16"/>
          <w:lang w:val="az-Latn-AZ"/>
        </w:rPr>
        <w:t>5. MÜBAHİSƏLƏR</w:t>
      </w:r>
    </w:p>
    <w:p w:rsidR="002A2A56" w:rsidRPr="002A2A56" w:rsidRDefault="002A2A56" w:rsidP="002A2A56">
      <w:pPr>
        <w:spacing w:after="0" w:line="240" w:lineRule="auto"/>
        <w:ind w:firstLine="540"/>
        <w:rPr>
          <w:rFonts w:ascii="Arial" w:eastAsia="Times New Roman" w:hAnsi="Arial" w:cs="Arial"/>
          <w:color w:val="000000"/>
          <w:sz w:val="24"/>
          <w:szCs w:val="24"/>
          <w:lang w:val="az-Latn-AZ"/>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16"/>
          <w:szCs w:val="16"/>
          <w:lang w:val="az-Latn-AZ"/>
        </w:rPr>
        <w:t>Bu Qaydaların həyata keçirilməsi ilə bağlı yaranan mübahisələr mövcud qanunvericiliklə müəyyən edilmiş qaydada həll olunur.</w:t>
      </w:r>
    </w:p>
    <w:p w:rsidR="002A2A56" w:rsidRPr="002A2A56" w:rsidRDefault="002A2A56" w:rsidP="002A2A56">
      <w:pPr>
        <w:spacing w:after="0" w:line="240" w:lineRule="auto"/>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16"/>
          <w:szCs w:val="16"/>
          <w:lang w:val="az-Latn-AZ"/>
        </w:rPr>
        <w:t> </w:t>
      </w:r>
    </w:p>
    <w:tbl>
      <w:tblPr>
        <w:tblW w:w="0" w:type="auto"/>
        <w:jc w:val="center"/>
        <w:tblCellMar>
          <w:left w:w="0" w:type="dxa"/>
          <w:right w:w="0" w:type="dxa"/>
        </w:tblCellMar>
        <w:tblLook w:val="04A0"/>
      </w:tblPr>
      <w:tblGrid>
        <w:gridCol w:w="9570"/>
      </w:tblGrid>
      <w:tr w:rsidR="002A2A56" w:rsidRPr="002A2A56" w:rsidTr="002A2A56">
        <w:trPr>
          <w:jc w:val="center"/>
        </w:trPr>
        <w:tc>
          <w:tcPr>
            <w:tcW w:w="9570" w:type="dxa"/>
            <w:tcMar>
              <w:top w:w="0" w:type="dxa"/>
              <w:left w:w="108" w:type="dxa"/>
              <w:bottom w:w="0" w:type="dxa"/>
              <w:right w:w="108" w:type="dxa"/>
            </w:tcMar>
            <w:hideMark/>
          </w:tcPr>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"Kənd təsərrüfatı məhsullarının istehsalçılarına</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əkin sahəsinin becərilməsində istifadə etdiyi</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yanacaq və motor yağlarına görə dövlət</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büdcəsinin vəsaiti hesabına yardımın verilməsi</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Qaydaları"na</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b/>
                <w:bCs/>
                <w:strike/>
                <w:sz w:val="16"/>
                <w:szCs w:val="16"/>
                <w:lang w:val="az-Latn-AZ"/>
              </w:rPr>
              <w:t>1 nömrəli əlavə</w:t>
            </w:r>
          </w:p>
          <w:p w:rsidR="002A2A56" w:rsidRPr="002A2A56" w:rsidRDefault="002A2A56" w:rsidP="002A2A56">
            <w:pPr>
              <w:spacing w:after="0" w:line="240" w:lineRule="auto"/>
              <w:ind w:left="4860"/>
              <w:jc w:val="center"/>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Şamaxı rayonunun Göylər</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kənd ərazi komissiyasına</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______________________________</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 (rayon, kənd ərazi komissiyasının adı)</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Şamaxı rayonunun Göylər</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kənd sakini Məmmədov</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Arzu Şamil oğlu</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______________________________</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 (istehsalçının soyadı, adı, atasının adı)</w:t>
            </w:r>
          </w:p>
          <w:p w:rsidR="002A2A56" w:rsidRPr="002A2A56" w:rsidRDefault="002A2A56" w:rsidP="002A2A56">
            <w:pPr>
              <w:spacing w:after="0" w:line="240" w:lineRule="auto"/>
              <w:ind w:left="5580"/>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tərəfindən</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jc w:val="center"/>
              <w:rPr>
                <w:rFonts w:ascii="Arial" w:eastAsia="Times New Roman" w:hAnsi="Arial" w:cs="Arial"/>
                <w:sz w:val="24"/>
                <w:szCs w:val="24"/>
                <w:lang w:val="az-Latn-AZ"/>
              </w:rPr>
            </w:pPr>
            <w:r w:rsidRPr="002A2A56">
              <w:rPr>
                <w:rFonts w:ascii="Palatino Linotype" w:eastAsia="Times New Roman" w:hAnsi="Palatino Linotype" w:cs="Arial"/>
                <w:b/>
                <w:bCs/>
                <w:strike/>
                <w:sz w:val="16"/>
                <w:szCs w:val="16"/>
                <w:lang w:val="az-Latn-AZ"/>
              </w:rPr>
              <w:t>ƏRİZƏ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i/>
                <w:iCs/>
                <w:strike/>
                <w:sz w:val="16"/>
                <w:szCs w:val="16"/>
                <w:lang w:val="az-Latn-AZ"/>
              </w:rPr>
              <w:t>nümunə</w:t>
            </w:r>
            <w:r w:rsidRPr="002A2A56">
              <w:rPr>
                <w:rFonts w:ascii="Palatino Linotype" w:eastAsia="Times New Roman" w:hAnsi="Palatino Linotype" w:cs="Arial"/>
                <w:b/>
                <w:bCs/>
                <w:strike/>
                <w:sz w:val="16"/>
                <w:szCs w:val="16"/>
                <w:lang w:val="az-Latn-AZ"/>
              </w:rPr>
              <w:t>)</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ind w:firstLine="540"/>
              <w:jc w:val="both"/>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Bildirirəm ki, 2006-2007-ci illərdə mənim və ailəmin mülkiyyətində və icarəsində olan 10,0 hektar əkin sahəsinin 8,5 hektarındagenetik modifikasiya olunmamış</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payızlıq buğda, 1,5 hektarında digər</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genetik modifikasiya olunmamış</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yazlıq bitkilər əkmişəm. Bundan başqa istifadəmdə 1,0 hektar çoxillik əkmələr vardır.</w:t>
            </w:r>
          </w:p>
          <w:p w:rsidR="002A2A56" w:rsidRPr="002A2A56" w:rsidRDefault="002A2A56" w:rsidP="002A2A56">
            <w:pPr>
              <w:spacing w:after="0" w:line="240" w:lineRule="auto"/>
              <w:ind w:firstLine="540"/>
              <w:jc w:val="both"/>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Dəqiq məlumatlar və tələb olunan sənədlər (cədvələ uyğun) ərizəyə əlavə olunur.</w:t>
            </w:r>
          </w:p>
          <w:p w:rsidR="002A2A56" w:rsidRPr="002A2A56" w:rsidRDefault="002A2A56" w:rsidP="002A2A56">
            <w:pPr>
              <w:spacing w:after="0" w:line="240" w:lineRule="auto"/>
              <w:ind w:firstLine="540"/>
              <w:jc w:val="both"/>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Xahiş edirəm, becərdiyim 11 hektar torpaq sahəsinə sərf etdiyim yanacağa və motor yağlarına görə dövlət büdcəsindən ayrılmış vəsait hesabına təsdiq olunmuş qaydalara əsasən mənə çatacaq yardımın verilməsini təmin edəsiniz.</w:t>
            </w:r>
          </w:p>
          <w:p w:rsidR="002A2A56" w:rsidRPr="002A2A56" w:rsidRDefault="002A2A56" w:rsidP="002A2A56">
            <w:pPr>
              <w:spacing w:after="0" w:line="240" w:lineRule="auto"/>
              <w:jc w:val="both"/>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jc w:val="right"/>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____________________________</w:t>
            </w:r>
          </w:p>
          <w:p w:rsidR="002A2A56" w:rsidRPr="002A2A56" w:rsidRDefault="002A2A56" w:rsidP="002A2A56">
            <w:pPr>
              <w:spacing w:after="0" w:line="240" w:lineRule="auto"/>
              <w:jc w:val="center"/>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(imza)</w:t>
            </w:r>
          </w:p>
          <w:p w:rsidR="002A2A56" w:rsidRPr="002A2A56" w:rsidRDefault="002A2A56" w:rsidP="002A2A56">
            <w:pPr>
              <w:spacing w:after="0" w:line="240" w:lineRule="auto"/>
              <w:jc w:val="right"/>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jc w:val="right"/>
              <w:rPr>
                <w:rFonts w:ascii="Arial" w:eastAsia="Times New Roman" w:hAnsi="Arial" w:cs="Arial"/>
                <w:sz w:val="24"/>
                <w:szCs w:val="24"/>
                <w:lang w:val="az-Latn-AZ"/>
              </w:rPr>
            </w:pPr>
            <w:r w:rsidRPr="002A2A56">
              <w:rPr>
                <w:rFonts w:ascii="Palatino Linotype" w:eastAsia="Times New Roman" w:hAnsi="Palatino Linotype" w:cs="Arial"/>
                <w:sz w:val="16"/>
                <w:szCs w:val="16"/>
                <w:lang w:val="az-Latn-AZ"/>
              </w:rPr>
              <w:t> </w:t>
            </w:r>
          </w:p>
          <w:p w:rsidR="002A2A56" w:rsidRPr="002A2A56" w:rsidRDefault="002A2A56" w:rsidP="002A2A56">
            <w:pPr>
              <w:spacing w:after="0" w:line="240" w:lineRule="auto"/>
              <w:jc w:val="right"/>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Məmmədov Arzu Şamil oğlu</w:t>
            </w:r>
          </w:p>
          <w:p w:rsidR="002A2A56" w:rsidRPr="002A2A56" w:rsidRDefault="002A2A56" w:rsidP="002A2A56">
            <w:pPr>
              <w:spacing w:after="0" w:line="240" w:lineRule="auto"/>
              <w:jc w:val="right"/>
              <w:rPr>
                <w:rFonts w:ascii="Arial" w:eastAsia="Times New Roman" w:hAnsi="Arial" w:cs="Arial"/>
                <w:sz w:val="24"/>
                <w:szCs w:val="24"/>
                <w:lang w:val="az-Latn-AZ"/>
              </w:rPr>
            </w:pPr>
            <w:r w:rsidRPr="002A2A56">
              <w:rPr>
                <w:rFonts w:ascii="Palatino Linotype" w:eastAsia="Times New Roman" w:hAnsi="Palatino Linotype" w:cs="Arial"/>
                <w:strike/>
                <w:sz w:val="16"/>
                <w:szCs w:val="16"/>
                <w:lang w:val="az-Latn-AZ"/>
              </w:rPr>
              <w:t>_____________________________</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s.a.a.)</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16"/>
          <w:szCs w:val="16"/>
          <w:lang w:val="az-Latn-AZ"/>
        </w:rPr>
        <w:t> </w:t>
      </w: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Şamaxı rayonunun, Göylər kənd sakini Məmmədov Arzu Şamil oğlunun 1 iyun 2007- ci il tarixinə mülkiyyətində, icarəsində və ya istifadəsində olan torpaq sahəsində becərdiyi kənd təsərrüfatı bitkiləri və çoxillik əkmələr barədə</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 Ə L U M A T</w:t>
            </w:r>
          </w:p>
          <w:p w:rsidR="002A2A56" w:rsidRPr="002A2A56" w:rsidRDefault="002A2A56" w:rsidP="002A2A56">
            <w:pPr>
              <w:spacing w:after="0" w:line="240" w:lineRule="auto"/>
              <w:ind w:left="720"/>
              <w:jc w:val="right"/>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Ərizəyə əlavə cədvəl</w:t>
            </w:r>
          </w:p>
          <w:p w:rsidR="002A2A56" w:rsidRPr="002A2A56" w:rsidRDefault="002A2A56" w:rsidP="002A2A56">
            <w:pPr>
              <w:spacing w:after="0" w:line="240" w:lineRule="auto"/>
              <w:ind w:left="720"/>
              <w:jc w:val="right"/>
              <w:rPr>
                <w:rFonts w:ascii="Arial" w:eastAsia="Times New Roman" w:hAnsi="Arial" w:cs="Arial"/>
                <w:sz w:val="24"/>
                <w:szCs w:val="24"/>
              </w:rPr>
            </w:pPr>
            <w:r w:rsidRPr="002A2A56">
              <w:rPr>
                <w:rFonts w:ascii="Palatino Linotype" w:eastAsia="Times New Roman" w:hAnsi="Palatino Linotype" w:cs="Arial"/>
                <w:strike/>
                <w:sz w:val="16"/>
                <w:szCs w:val="16"/>
                <w:lang w:val="az-Latn-AZ"/>
              </w:rPr>
              <w:t>(nümunə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Fiziki və ya hüquqi şəxsin s.a.a.___________________________________(imzası, möhürü)</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tbl>
            <w:tblPr>
              <w:tblW w:w="0" w:type="auto"/>
              <w:tblCellMar>
                <w:left w:w="0" w:type="dxa"/>
                <w:right w:w="0" w:type="dxa"/>
              </w:tblCellMar>
              <w:tblLook w:val="04A0"/>
            </w:tblPr>
            <w:tblGrid>
              <w:gridCol w:w="670"/>
              <w:gridCol w:w="2057"/>
              <w:gridCol w:w="1720"/>
              <w:gridCol w:w="1191"/>
              <w:gridCol w:w="1842"/>
              <w:gridCol w:w="1066"/>
              <w:gridCol w:w="1802"/>
            </w:tblGrid>
            <w:tr w:rsidR="002A2A56" w:rsidRPr="002A2A56">
              <w:trPr>
                <w:trHeight w:val="369"/>
              </w:trPr>
              <w:tc>
                <w:tcPr>
                  <w:tcW w:w="8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№-si</w:t>
                  </w:r>
                </w:p>
              </w:tc>
              <w:tc>
                <w:tcPr>
                  <w:tcW w:w="28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Becərilən bitkilərin növləri</w:t>
                  </w:r>
                </w:p>
              </w:tc>
              <w:tc>
                <w:tcPr>
                  <w:tcW w:w="258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Əkin sahəsi və çoxillik</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əkmələr (ha)</w:t>
                  </w:r>
                </w:p>
              </w:tc>
              <w:tc>
                <w:tcPr>
                  <w:tcW w:w="832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O c ü m l ə d ə n:</w:t>
                  </w:r>
                </w:p>
              </w:tc>
            </w:tr>
            <w:tr w:rsidR="002A2A56" w:rsidRPr="002A2A56">
              <w:trPr>
                <w:trHeight w:val="2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43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mülkiyyətində olan torpaq sahəsi</w:t>
                  </w:r>
                </w:p>
              </w:tc>
              <w:tc>
                <w:tcPr>
                  <w:tcW w:w="40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icarəsində və ya istifadəsində olan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torpaq sahəsi</w:t>
                  </w:r>
                </w:p>
              </w:tc>
            </w:tr>
            <w:tr w:rsidR="002A2A56" w:rsidRPr="002A2A56">
              <w:trPr>
                <w:trHeight w:val="460"/>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hektar</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hüququna dair sənədin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nömrəsi</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hektar</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hüququna dair sənədin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nömrəsi</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lastRenderedPageBreak/>
                    <w:t>1</w:t>
                  </w:r>
                </w:p>
              </w:tc>
              <w:tc>
                <w:tcPr>
                  <w:tcW w:w="2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2</w:t>
                  </w:r>
                </w:p>
              </w:tc>
              <w:tc>
                <w:tcPr>
                  <w:tcW w:w="2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3</w:t>
                  </w:r>
                </w:p>
              </w:tc>
              <w:tc>
                <w:tcPr>
                  <w:tcW w:w="1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4</w:t>
                  </w:r>
                </w:p>
              </w:tc>
              <w:tc>
                <w:tcPr>
                  <w:tcW w:w="26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5</w:t>
                  </w:r>
                </w:p>
              </w:tc>
              <w:tc>
                <w:tcPr>
                  <w:tcW w:w="14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6</w:t>
                  </w:r>
                </w:p>
              </w:tc>
              <w:tc>
                <w:tcPr>
                  <w:tcW w:w="25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7</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Əkin sahəsi, cəmi</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4,0</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000000</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6</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000000</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o cümlədən bitki növləri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taxıl</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8,5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6</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pambıq</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qarğıdalı</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günəbaxan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tütün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kartof</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tərəvəz</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bostan bitkiləri</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şəkər çuğunduru</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Çoxillik əkmələr, cəmi</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000000</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000000</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o c ü m l ə d ə n:</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üzüm</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meyvə</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yonca</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r w:rsidR="002A2A56" w:rsidRPr="002A2A56">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283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çay</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657"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c>
                <w:tcPr>
                  <w:tcW w:w="1423"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25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bl>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bl>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lastRenderedPageBreak/>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b/>
          <w:bCs/>
          <w:strike/>
          <w:color w:val="000000"/>
          <w:sz w:val="16"/>
          <w:szCs w:val="16"/>
          <w:lang w:val="az-Latn-AZ"/>
        </w:rPr>
        <w:br w:type="textWrapping" w:clear="all"/>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jc w:val="center"/>
        <w:tblCellMar>
          <w:left w:w="0" w:type="dxa"/>
          <w:right w:w="0" w:type="dxa"/>
        </w:tblCellMar>
        <w:tblLook w:val="04A0"/>
      </w:tblPr>
      <w:tblGrid>
        <w:gridCol w:w="10584"/>
      </w:tblGrid>
      <w:tr w:rsidR="002A2A56" w:rsidRPr="002A2A56" w:rsidTr="002A2A56">
        <w:trPr>
          <w:trHeight w:val="2606"/>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TƏSDİQ EDİRƏM: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"Kənd təsərrüfatı məhsullarının istehsalçılarına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__________________Rayon İcra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əkin sahəsinin becərilməsində istifadə etdiyi yanacaq</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Hakimiyyətinin başçısı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və motor yağlarına görə dövlət büdcəsinin vəsaiti</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"____ " ______________200____ il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hesabına yardımın verilməsi Qaydaları"na</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ƏLAVƏ</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2 nömrəli cədvəl</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n ü m u n ə )</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z w:val="16"/>
                <w:szCs w:val="16"/>
                <w:lang w:val="az-Latn-AZ"/>
              </w:rPr>
              <w:t> </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left="12744"/>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Şamaxı rayonunun Göylər kənd bələdiyyəsi üzrə 1 iyun 2007-ci il tarixinə istehsalçıların siyahısı və onlar tərəfindən kənd təsərrüfatı məhsullarının istehsalı üçün istifadə etdikləri əkin sahəsi və çoxillik əkmələr barədə</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M Ə L UM A T</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tblCellMar>
          <w:left w:w="0" w:type="dxa"/>
          <w:right w:w="0" w:type="dxa"/>
        </w:tblCellMar>
        <w:tblLook w:val="04A0"/>
      </w:tblPr>
      <w:tblGrid>
        <w:gridCol w:w="618"/>
        <w:gridCol w:w="1749"/>
        <w:gridCol w:w="1077"/>
        <w:gridCol w:w="719"/>
        <w:gridCol w:w="1010"/>
        <w:gridCol w:w="945"/>
        <w:gridCol w:w="742"/>
        <w:gridCol w:w="855"/>
        <w:gridCol w:w="906"/>
        <w:gridCol w:w="963"/>
        <w:gridCol w:w="1000"/>
      </w:tblGrid>
      <w:tr w:rsidR="002A2A56" w:rsidRPr="002A2A56" w:rsidTr="002A2A56">
        <w:trPr>
          <w:trHeight w:val="653"/>
        </w:trPr>
        <w:tc>
          <w:tcPr>
            <w:tcW w:w="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№-si</w:t>
            </w:r>
          </w:p>
        </w:tc>
        <w:tc>
          <w:tcPr>
            <w:tcW w:w="30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Fiziki şəxsin soyadı, adı, atasının adı, hüquqi şəxsin adı</w:t>
            </w:r>
          </w:p>
        </w:tc>
        <w:tc>
          <w:tcPr>
            <w:tcW w:w="1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Cəmi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əkin sahəsi</w:t>
            </w:r>
          </w:p>
        </w:tc>
        <w:tc>
          <w:tcPr>
            <w:tcW w:w="828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O cümlədən bitkilər üzrə</w:t>
            </w:r>
          </w:p>
        </w:tc>
        <w:tc>
          <w:tcPr>
            <w:tcW w:w="117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Veriləsi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yardımın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məbləği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(manatla)</w:t>
            </w:r>
          </w:p>
        </w:tc>
      </w:tr>
      <w:tr w:rsidR="002A2A56" w:rsidRPr="002A2A56" w:rsidTr="002A2A56">
        <w:trPr>
          <w:trHeight w:val="674"/>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taxıl</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qarğıdalı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pambıq</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kartof</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tərəvəz</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üzüm bağı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digər</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əkmələr</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2</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4</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6</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7</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8</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9</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10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A1Lat,Bold" w:eastAsia="Times New Roman" w:hAnsi="A1Lat,Bold" w:cs="Arial"/>
                <w:b/>
                <w:bCs/>
                <w:strike/>
                <w:sz w:val="16"/>
                <w:szCs w:val="16"/>
                <w:lang w:val="az-Latn-AZ"/>
              </w:rPr>
              <w:t>11</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Məmmədov Arzu Şamil oğlu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11</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8,5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440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Həsənov Elxan Əli oğlu</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12</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8,0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480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"Humay" KFT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9,5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0,5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600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"Arzu" MMC</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800</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t>6.</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strike/>
                <w:sz w:val="16"/>
                <w:szCs w:val="16"/>
                <w:lang w:val="az-Latn-AZ"/>
              </w:rPr>
              <w:lastRenderedPageBreak/>
              <w:t>7.</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r>
      <w:tr w:rsidR="002A2A56" w:rsidRPr="002A2A56" w:rsidTr="002A2A56">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A1Lat,Bold" w:eastAsia="Times New Roman" w:hAnsi="A1Lat,Bold" w:cs="Arial"/>
                <w:b/>
                <w:bCs/>
                <w:sz w:val="16"/>
                <w:szCs w:val="16"/>
                <w:lang w:val="az-Latn-AZ"/>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Cəmi:</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350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300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25</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5</w:t>
            </w:r>
          </w:p>
        </w:tc>
        <w:tc>
          <w:tcPr>
            <w:tcW w:w="1178"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1400</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Kənd ərazi komissiyasının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sədri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İmza, möhür</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Soyadı, adı, atasının adı</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Üzvləri:</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İmza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bl>
    <w:p w:rsidR="002A2A56" w:rsidRPr="002A2A56" w:rsidRDefault="002A2A56" w:rsidP="002A2A56">
      <w:pPr>
        <w:spacing w:after="0" w:line="240" w:lineRule="auto"/>
        <w:ind w:left="1428" w:firstLine="696"/>
        <w:jc w:val="center"/>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rPr>
          <w:rFonts w:ascii="Times New Roman" w:eastAsia="Times New Roman" w:hAnsi="Times New Roman" w:cs="Times New Roman"/>
          <w:color w:val="000000"/>
          <w:sz w:val="27"/>
          <w:szCs w:val="27"/>
        </w:rPr>
      </w:pPr>
      <w:r w:rsidRPr="002A2A56">
        <w:rPr>
          <w:rFonts w:ascii="Palatino Linotype" w:eastAsia="Times New Roman" w:hAnsi="Palatino Linotype" w:cs="Times New Roman"/>
          <w:strike/>
          <w:color w:val="000000"/>
          <w:sz w:val="16"/>
          <w:szCs w:val="16"/>
          <w:lang w:val="az-Latn-AZ"/>
        </w:rPr>
        <w:br w:type="textWrapping" w:clear="all"/>
      </w:r>
    </w:p>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tbl>
      <w:tblPr>
        <w:tblW w:w="0" w:type="auto"/>
        <w:jc w:val="center"/>
        <w:tblInd w:w="720" w:type="dxa"/>
        <w:tblCellMar>
          <w:left w:w="0" w:type="dxa"/>
          <w:right w:w="0" w:type="dxa"/>
        </w:tblCellMar>
        <w:tblLook w:val="04A0"/>
      </w:tblPr>
      <w:tblGrid>
        <w:gridCol w:w="9864"/>
      </w:tblGrid>
      <w:tr w:rsidR="002A2A56" w:rsidRPr="002A2A56" w:rsidTr="002A2A56">
        <w:trPr>
          <w:trHeight w:val="2182"/>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TƏSDİQ EDİRƏM: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"Kənd təsərrüfatı məhsullarının istehsalçılarına</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___________________ Rayon İcra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əkin sahəsinin becərilməsində istifadə etdiyi yanacaq</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Hakimiyyətinin başçısı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və motor yağlarına görə dövlət büdcəsinin vəsaiti</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____"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____________200 ______il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hesabına yardımın verilməsi Qaydaları"na</w:t>
            </w:r>
          </w:p>
          <w:p w:rsidR="002A2A56" w:rsidRPr="002A2A56" w:rsidRDefault="002A2A56" w:rsidP="002A2A56">
            <w:pPr>
              <w:spacing w:after="0" w:line="240" w:lineRule="auto"/>
              <w:ind w:left="720"/>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        </w:t>
            </w:r>
            <w:r w:rsidRPr="002A2A56">
              <w:rPr>
                <w:rFonts w:ascii="Palatino Linotype" w:eastAsia="Times New Roman" w:hAnsi="Palatino Linotype" w:cs="Arial"/>
                <w:strike/>
                <w:sz w:val="16"/>
                <w:lang w:val="az-Latn-AZ"/>
              </w:rPr>
              <w:t> </w:t>
            </w:r>
            <w:r w:rsidRPr="002A2A56">
              <w:rPr>
                <w:rFonts w:ascii="Palatino Linotype" w:eastAsia="Times New Roman" w:hAnsi="Palatino Linotype" w:cs="Arial"/>
                <w:strike/>
                <w:sz w:val="16"/>
                <w:szCs w:val="16"/>
                <w:lang w:val="az-Latn-AZ"/>
              </w:rPr>
              <w:t>ƏLAVƏ</w:t>
            </w:r>
          </w:p>
        </w:tc>
      </w:tr>
    </w:tbl>
    <w:p w:rsidR="002A2A56" w:rsidRPr="002A2A56" w:rsidRDefault="002A2A56" w:rsidP="002A2A56">
      <w:pPr>
        <w:spacing w:after="0" w:line="240" w:lineRule="auto"/>
        <w:ind w:left="720"/>
        <w:jc w:val="both"/>
        <w:rPr>
          <w:rFonts w:ascii="Arial" w:eastAsia="Times New Roman" w:hAnsi="Arial" w:cs="Arial"/>
          <w:color w:val="000000"/>
          <w:sz w:val="24"/>
          <w:szCs w:val="24"/>
        </w:rPr>
      </w:pPr>
      <w:r w:rsidRPr="002A2A56">
        <w:rPr>
          <w:rFonts w:ascii="Palatino Linotype" w:eastAsia="Times New Roman" w:hAnsi="Palatino Linotype" w:cs="Arial"/>
          <w:color w:val="000000"/>
          <w:sz w:val="16"/>
          <w:szCs w:val="16"/>
          <w:lang w:val="az-Latn-AZ"/>
        </w:rPr>
        <w:t> </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1 iyun 2007-ci il tarixə Şamaxı rayonunda fiziki və hüquqi şəxslərə hər hektar əkin sahəsinin və çoxillik əkmələrin</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becərilməsinə görə</w:t>
      </w:r>
      <w:r w:rsidRPr="002A2A56">
        <w:rPr>
          <w:rFonts w:ascii="Palatino Linotype" w:eastAsia="Times New Roman" w:hAnsi="Palatino Linotype" w:cs="Arial"/>
          <w:b/>
          <w:bCs/>
          <w:strike/>
          <w:color w:val="000000"/>
          <w:sz w:val="16"/>
          <w:lang w:val="az-Latn-AZ"/>
        </w:rPr>
        <w:t> </w:t>
      </w:r>
      <w:r w:rsidRPr="002A2A56">
        <w:rPr>
          <w:rFonts w:ascii="Palatino Linotype" w:eastAsia="Times New Roman" w:hAnsi="Palatino Linotype" w:cs="Arial"/>
          <w:b/>
          <w:bCs/>
          <w:i/>
          <w:iCs/>
          <w:strike/>
          <w:color w:val="000000"/>
          <w:sz w:val="16"/>
          <w:szCs w:val="16"/>
          <w:lang w:val="az-Latn-AZ"/>
        </w:rPr>
        <w:t>50 manat</w:t>
      </w:r>
      <w:r w:rsidRPr="002A2A56">
        <w:rPr>
          <w:rFonts w:ascii="Palatino Linotype" w:eastAsia="Times New Roman" w:hAnsi="Palatino Linotype" w:cs="Arial"/>
          <w:b/>
          <w:bCs/>
          <w:strike/>
          <w:color w:val="000000"/>
          <w:sz w:val="16"/>
          <w:lang w:val="az-Latn-AZ"/>
        </w:rPr>
        <w:t> </w:t>
      </w:r>
      <w:r w:rsidRPr="002A2A56">
        <w:rPr>
          <w:rFonts w:ascii="Palatino Linotype" w:eastAsia="Times New Roman" w:hAnsi="Palatino Linotype" w:cs="Arial"/>
          <w:b/>
          <w:bCs/>
          <w:strike/>
          <w:color w:val="000000"/>
          <w:sz w:val="16"/>
          <w:szCs w:val="16"/>
          <w:lang w:val="az-Latn-AZ"/>
        </w:rPr>
        <w:t>hesabı ilə dövlət büdcəsinin vəsaiti hesabına veriləcək yardım haqqında</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strike/>
          <w:color w:val="000000"/>
          <w:sz w:val="16"/>
          <w:szCs w:val="16"/>
          <w:lang w:val="az-Latn-AZ"/>
        </w:rPr>
        <w:t>M Ə L U M A T</w:t>
      </w:r>
    </w:p>
    <w:p w:rsidR="002A2A56" w:rsidRPr="002A2A56" w:rsidRDefault="002A2A56" w:rsidP="002A2A56">
      <w:pPr>
        <w:spacing w:after="0" w:line="240" w:lineRule="auto"/>
        <w:ind w:left="720"/>
        <w:jc w:val="center"/>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jc w:val="center"/>
        <w:tblCellMar>
          <w:left w:w="0" w:type="dxa"/>
          <w:right w:w="0" w:type="dxa"/>
        </w:tblCellMar>
        <w:tblLook w:val="04A0"/>
      </w:tblPr>
      <w:tblGrid>
        <w:gridCol w:w="573"/>
        <w:gridCol w:w="1035"/>
        <w:gridCol w:w="1331"/>
        <w:gridCol w:w="1006"/>
        <w:gridCol w:w="709"/>
        <w:gridCol w:w="927"/>
        <w:gridCol w:w="846"/>
        <w:gridCol w:w="710"/>
        <w:gridCol w:w="765"/>
        <w:gridCol w:w="821"/>
        <w:gridCol w:w="892"/>
        <w:gridCol w:w="969"/>
      </w:tblGrid>
      <w:tr w:rsidR="002A2A56" w:rsidRPr="002A2A56" w:rsidTr="002A2A56">
        <w:trPr>
          <w:trHeight w:val="580"/>
          <w:jc w:val="center"/>
        </w:trPr>
        <w:tc>
          <w:tcPr>
            <w:tcW w:w="81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Sıra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№-si</w:t>
            </w:r>
          </w:p>
        </w:tc>
        <w:tc>
          <w:tcPr>
            <w:tcW w:w="19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Kənd ərazisi üzrə</w:t>
            </w:r>
          </w:p>
        </w:tc>
        <w:tc>
          <w:tcPr>
            <w:tcW w:w="16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İstehsalçıların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sayı</w:t>
            </w:r>
          </w:p>
        </w:tc>
        <w:tc>
          <w:tcPr>
            <w:tcW w:w="14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Cəmi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becərilən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əkin sahəsi</w:t>
            </w:r>
          </w:p>
        </w:tc>
        <w:tc>
          <w:tcPr>
            <w:tcW w:w="772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O cümlədən bitkilər üzrə</w:t>
            </w:r>
          </w:p>
        </w:tc>
        <w:tc>
          <w:tcPr>
            <w:tcW w:w="119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Veriləsi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yardımın</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məbləği</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(manatla)</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r w:rsidR="002A2A56" w:rsidRPr="002A2A56" w:rsidTr="002A2A56">
        <w:trPr>
          <w:trHeight w:val="59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taxıl</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qarğıdalı</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pambıq</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kartof</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üzüm bağı</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tərəvəz</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digər</w:t>
            </w:r>
          </w:p>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əkmələr</w:t>
            </w:r>
          </w:p>
        </w:tc>
        <w:tc>
          <w:tcPr>
            <w:tcW w:w="0" w:type="auto"/>
            <w:vMerge/>
            <w:tcBorders>
              <w:top w:val="single" w:sz="8" w:space="0" w:color="auto"/>
              <w:left w:val="nil"/>
              <w:bottom w:val="single" w:sz="8" w:space="0" w:color="auto"/>
              <w:right w:val="single" w:sz="8" w:space="0" w:color="auto"/>
            </w:tcBorders>
            <w:vAlign w:val="center"/>
            <w:hideMark/>
          </w:tcPr>
          <w:p w:rsidR="002A2A56" w:rsidRPr="002A2A56" w:rsidRDefault="002A2A56" w:rsidP="002A2A56">
            <w:pPr>
              <w:spacing w:after="0" w:line="240" w:lineRule="auto"/>
              <w:rPr>
                <w:rFonts w:ascii="Arial" w:eastAsia="Times New Roman" w:hAnsi="Arial" w:cs="Arial"/>
                <w:sz w:val="24"/>
                <w:szCs w:val="24"/>
              </w:rPr>
            </w:pP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4</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5</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6</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7</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8</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9</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11</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center"/>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12</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Göylər kəndi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385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350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300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25</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14000</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Pənahlı kəndi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370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310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14800</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Çaylı kəndi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250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170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8000</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Kəmərli kəndi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320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380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300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15200</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5.</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6.</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r>
      <w:tr w:rsidR="002A2A56" w:rsidRPr="002A2A56" w:rsidTr="002A2A56">
        <w:trPr>
          <w:jc w:val="center"/>
        </w:trPr>
        <w:tc>
          <w:tcPr>
            <w:tcW w:w="8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z w:val="16"/>
                <w:szCs w:val="16"/>
                <w:lang w:val="az-Latn-AZ"/>
              </w:rPr>
              <w:t> </w:t>
            </w:r>
          </w:p>
        </w:tc>
        <w:tc>
          <w:tcPr>
            <w:tcW w:w="1989"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Cəmi</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11400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25000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13000</w:t>
            </w:r>
          </w:p>
        </w:tc>
        <w:tc>
          <w:tcPr>
            <w:tcW w:w="1095"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2000</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w:t>
            </w:r>
          </w:p>
        </w:tc>
        <w:tc>
          <w:tcPr>
            <w:tcW w:w="8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2000</w:t>
            </w:r>
          </w:p>
        </w:tc>
        <w:tc>
          <w:tcPr>
            <w:tcW w:w="1264"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3000</w:t>
            </w:r>
          </w:p>
        </w:tc>
        <w:tc>
          <w:tcPr>
            <w:tcW w:w="112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1000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4000</w:t>
            </w:r>
          </w:p>
        </w:tc>
        <w:tc>
          <w:tcPr>
            <w:tcW w:w="1196" w:type="dxa"/>
            <w:tcBorders>
              <w:top w:val="nil"/>
              <w:left w:val="nil"/>
              <w:bottom w:val="single" w:sz="8" w:space="0" w:color="auto"/>
              <w:right w:val="single" w:sz="8" w:space="0" w:color="auto"/>
            </w:tcBorders>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strike/>
                <w:sz w:val="16"/>
                <w:szCs w:val="16"/>
                <w:lang w:val="az-Latn-AZ"/>
              </w:rPr>
              <w:t>100000</w:t>
            </w:r>
          </w:p>
        </w:tc>
      </w:tr>
    </w:tbl>
    <w:p w:rsidR="002A2A56" w:rsidRPr="002A2A56" w:rsidRDefault="002A2A56" w:rsidP="002A2A56">
      <w:pPr>
        <w:spacing w:after="0" w:line="240" w:lineRule="auto"/>
        <w:jc w:val="both"/>
        <w:rPr>
          <w:rFonts w:ascii="Arial" w:eastAsia="Times New Roman" w:hAnsi="Arial" w:cs="Arial"/>
          <w:color w:val="000000"/>
          <w:sz w:val="24"/>
          <w:szCs w:val="24"/>
        </w:rPr>
      </w:pPr>
      <w:r w:rsidRPr="002A2A56">
        <w:rPr>
          <w:rFonts w:ascii="Palatino Linotype" w:eastAsia="Times New Roman" w:hAnsi="Palatino Linotype" w:cs="Arial"/>
          <w:b/>
          <w:bCs/>
          <w:color w:val="000000"/>
          <w:sz w:val="16"/>
          <w:szCs w:val="16"/>
          <w:lang w:val="az-Latn-AZ"/>
        </w:rPr>
        <w:t> </w:t>
      </w:r>
    </w:p>
    <w:tbl>
      <w:tblPr>
        <w:tblW w:w="0" w:type="auto"/>
        <w:jc w:val="center"/>
        <w:tblCellMar>
          <w:left w:w="0" w:type="dxa"/>
          <w:right w:w="0" w:type="dxa"/>
        </w:tblCellMar>
        <w:tblLook w:val="04A0"/>
      </w:tblPr>
      <w:tblGrid>
        <w:gridCol w:w="10584"/>
      </w:tblGrid>
      <w:tr w:rsidR="002A2A56" w:rsidRPr="002A2A56" w:rsidTr="002A2A56">
        <w:trPr>
          <w:jc w:val="center"/>
        </w:trPr>
        <w:tc>
          <w:tcPr>
            <w:tcW w:w="14786" w:type="dxa"/>
            <w:tcMar>
              <w:top w:w="0" w:type="dxa"/>
              <w:left w:w="108" w:type="dxa"/>
              <w:bottom w:w="0" w:type="dxa"/>
              <w:right w:w="108" w:type="dxa"/>
            </w:tcMar>
            <w:hideMark/>
          </w:tcPr>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Rayon komissiyasının sədri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İmza, möhür</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Soyadı, adı, atasının adı</w:t>
            </w:r>
          </w:p>
          <w:p w:rsidR="002A2A56" w:rsidRPr="002A2A56" w:rsidRDefault="002A2A56" w:rsidP="002A2A56">
            <w:pPr>
              <w:spacing w:after="0" w:line="240" w:lineRule="auto"/>
              <w:jc w:val="both"/>
              <w:rPr>
                <w:rFonts w:ascii="Arial" w:eastAsia="Times New Roman" w:hAnsi="Arial" w:cs="Arial"/>
                <w:sz w:val="24"/>
                <w:szCs w:val="24"/>
              </w:rPr>
            </w:pPr>
            <w:r w:rsidRPr="002A2A56">
              <w:rPr>
                <w:rFonts w:ascii="Palatino Linotype" w:eastAsia="Times New Roman" w:hAnsi="Palatino Linotype" w:cs="Arial"/>
                <w:b/>
                <w:bCs/>
                <w:strike/>
                <w:sz w:val="16"/>
                <w:szCs w:val="16"/>
                <w:lang w:val="az-Latn-AZ"/>
              </w:rPr>
              <w:t>Üzvləri:</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İmza</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               </w:t>
            </w:r>
            <w:r w:rsidRPr="002A2A56">
              <w:rPr>
                <w:rFonts w:ascii="Palatino Linotype" w:eastAsia="Times New Roman" w:hAnsi="Palatino Linotype" w:cs="Arial"/>
                <w:b/>
                <w:bCs/>
                <w:strike/>
                <w:sz w:val="16"/>
                <w:lang w:val="az-Latn-AZ"/>
              </w:rPr>
              <w:t> </w:t>
            </w:r>
            <w:r w:rsidRPr="002A2A56">
              <w:rPr>
                <w:rFonts w:ascii="Palatino Linotype" w:eastAsia="Times New Roman" w:hAnsi="Palatino Linotype" w:cs="Arial"/>
                <w:b/>
                <w:bCs/>
                <w:strike/>
                <w:sz w:val="16"/>
                <w:szCs w:val="16"/>
                <w:lang w:val="az-Latn-AZ"/>
              </w:rPr>
              <w:t>Soyadı, adı, atasının adı</w:t>
            </w:r>
          </w:p>
        </w:tc>
      </w:tr>
    </w:tbl>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67" w:name="_edn12"/>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"_ednref12"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[12]</w:t>
      </w:r>
      <w:r w:rsidRPr="002A2A56">
        <w:rPr>
          <w:rFonts w:ascii="Arial" w:eastAsia="Times New Roman" w:hAnsi="Arial" w:cs="Arial"/>
          <w:color w:val="000000"/>
          <w:sz w:val="20"/>
          <w:szCs w:val="20"/>
        </w:rPr>
        <w:fldChar w:fldCharType="end"/>
      </w:r>
      <w:bookmarkEnd w:id="67"/>
      <w:r w:rsidR="002A2A56" w:rsidRPr="002A2A56">
        <w:rPr>
          <w:rFonts w:ascii="Arial" w:eastAsia="Times New Roman" w:hAnsi="Arial" w:cs="Arial"/>
          <w:color w:val="000000"/>
          <w:sz w:val="20"/>
        </w:rPr>
        <w:t> </w:t>
      </w:r>
      <w:hyperlink r:id="rId52"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 nömrəli əlavənin adında, 1.1-ci, 1.2-ci bəndlərdə, 2.2.5-ci yarımbənddə, 3-cü hissənin adında, 3.1-ci və 3.6-cı bəndlərdə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68" w:name="_edn13"/>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lastRenderedPageBreak/>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"_ednref13"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[13]</w:t>
      </w:r>
      <w:r w:rsidRPr="002A2A56">
        <w:rPr>
          <w:rFonts w:ascii="Arial" w:eastAsia="Times New Roman" w:hAnsi="Arial" w:cs="Arial"/>
          <w:color w:val="000000"/>
          <w:sz w:val="20"/>
          <w:szCs w:val="20"/>
        </w:rPr>
        <w:fldChar w:fldCharType="end"/>
      </w:r>
      <w:bookmarkEnd w:id="68"/>
      <w:r w:rsidR="002A2A56" w:rsidRPr="002A2A56">
        <w:rPr>
          <w:rFonts w:ascii="Arial" w:eastAsia="Times New Roman" w:hAnsi="Arial" w:cs="Arial"/>
          <w:color w:val="000000"/>
          <w:sz w:val="20"/>
        </w:rPr>
        <w:t> </w:t>
      </w:r>
      <w:hyperlink r:id="rId53"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1-15 nömrəli əlavələrin yuxarı sağ küncündə, 1 nömrəli əlavədə verilmiş “Ərizə” formasında, 2 nömrəli əlavədə verilmiş “Əkin sahələrinə baxış haqqında akt” formasında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69" w:name="_edn14"/>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"_ednref14"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[14]</w:t>
      </w:r>
      <w:r w:rsidRPr="002A2A56">
        <w:rPr>
          <w:rFonts w:ascii="Arial" w:eastAsia="Times New Roman" w:hAnsi="Arial" w:cs="Arial"/>
          <w:color w:val="000000"/>
          <w:sz w:val="20"/>
          <w:szCs w:val="20"/>
        </w:rPr>
        <w:fldChar w:fldCharType="end"/>
      </w:r>
      <w:bookmarkEnd w:id="69"/>
      <w:r w:rsidR="002A2A56" w:rsidRPr="002A2A56">
        <w:rPr>
          <w:rFonts w:ascii="Palatino Linotype" w:eastAsia="Times New Roman" w:hAnsi="Palatino Linotype" w:cs="Arial"/>
          <w:color w:val="000000"/>
          <w:sz w:val="20"/>
        </w:rPr>
        <w:t> </w:t>
      </w:r>
      <w:hyperlink r:id="rId54"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1 nömrəli əlavənin “Ərizəyə əlavə” formasına 1.9.1-1.9.5-ci, 1.10.1-1.10.4-cü, 2.2.1-2.2.5-ci sətirlər əlavə edilsin, 1.11-ci sətrin “Becərilən bitkilər” sütununa “</w:t>
      </w:r>
      <w:r w:rsidR="002A2A56" w:rsidRPr="002A2A56">
        <w:rPr>
          <w:rFonts w:ascii="Palatino Linotype" w:eastAsia="Times New Roman" w:hAnsi="Palatino Linotype" w:cs="Arial"/>
          <w:b/>
          <w:bCs/>
          <w:color w:val="000000"/>
          <w:sz w:val="20"/>
          <w:szCs w:val="20"/>
          <w:lang w:val="az-Latn-AZ"/>
        </w:rPr>
        <w:t>tütün</w:t>
      </w:r>
      <w:r w:rsidR="002A2A56" w:rsidRPr="002A2A56">
        <w:rPr>
          <w:rFonts w:ascii="Palatino Linotype" w:eastAsia="Times New Roman" w:hAnsi="Palatino Linotype" w:cs="Arial"/>
          <w:color w:val="000000"/>
          <w:sz w:val="20"/>
          <w:szCs w:val="20"/>
          <w:lang w:val="az-Latn-AZ"/>
        </w:rPr>
        <w:t>” sözü əlavə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0" w:name="_edn15"/>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"_ednref15"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[15]</w:t>
      </w:r>
      <w:r w:rsidRPr="002A2A56">
        <w:rPr>
          <w:rFonts w:ascii="Arial" w:eastAsia="Times New Roman" w:hAnsi="Arial" w:cs="Arial"/>
          <w:color w:val="000000"/>
          <w:sz w:val="20"/>
          <w:szCs w:val="20"/>
        </w:rPr>
        <w:fldChar w:fldCharType="end"/>
      </w:r>
      <w:bookmarkEnd w:id="70"/>
      <w:r w:rsidR="002A2A56" w:rsidRPr="002A2A56">
        <w:rPr>
          <w:rFonts w:ascii="Palatino Linotype" w:eastAsia="Times New Roman" w:hAnsi="Palatino Linotype" w:cs="Arial"/>
          <w:color w:val="000000"/>
          <w:sz w:val="20"/>
        </w:rPr>
        <w:t> </w:t>
      </w:r>
      <w:hyperlink r:id="rId55"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4 nömrəli əlavənin cədvəlinə “çəltik” sütunundan sonra “əkin sahəsi (ha)” və “ödəniləcək məbləğ (manatla)” altsütunları göstərilməklə “</w:t>
      </w:r>
      <w:r w:rsidR="002A2A56" w:rsidRPr="002A2A56">
        <w:rPr>
          <w:rFonts w:ascii="Palatino Linotype" w:eastAsia="Times New Roman" w:hAnsi="Palatino Linotype" w:cs="Arial"/>
          <w:b/>
          <w:bCs/>
          <w:color w:val="000000"/>
          <w:sz w:val="20"/>
          <w:szCs w:val="20"/>
          <w:lang w:val="az-Latn-AZ"/>
        </w:rPr>
        <w:t>pambıq</w:t>
      </w:r>
      <w:r w:rsidR="002A2A56" w:rsidRPr="002A2A56">
        <w:rPr>
          <w:rFonts w:ascii="Palatino Linotype" w:eastAsia="Times New Roman" w:hAnsi="Palatino Linotype" w:cs="Arial"/>
          <w:color w:val="000000"/>
          <w:sz w:val="20"/>
          <w:szCs w:val="20"/>
          <w:lang w:val="az-Latn-AZ"/>
        </w:rPr>
        <w:t>” və “</w:t>
      </w:r>
      <w:r w:rsidR="002A2A56" w:rsidRPr="002A2A56">
        <w:rPr>
          <w:rFonts w:ascii="Palatino Linotype" w:eastAsia="Times New Roman" w:hAnsi="Palatino Linotype" w:cs="Arial"/>
          <w:b/>
          <w:bCs/>
          <w:color w:val="000000"/>
          <w:sz w:val="20"/>
          <w:szCs w:val="20"/>
          <w:lang w:val="az-Latn-AZ"/>
        </w:rPr>
        <w:t>tütün</w:t>
      </w:r>
      <w:r w:rsidR="002A2A56" w:rsidRPr="002A2A56">
        <w:rPr>
          <w:rFonts w:ascii="Palatino Linotype" w:eastAsia="Times New Roman" w:hAnsi="Palatino Linotype" w:cs="Arial"/>
          <w:color w:val="000000"/>
          <w:sz w:val="20"/>
          <w:szCs w:val="20"/>
          <w:lang w:val="az-Latn-AZ"/>
        </w:rPr>
        <w:t>” sütunları əlavə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1" w:name="_edn16"/>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"_ednref16"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[16]</w:t>
      </w:r>
      <w:r w:rsidRPr="002A2A56">
        <w:rPr>
          <w:rFonts w:ascii="Arial" w:eastAsia="Times New Roman" w:hAnsi="Arial" w:cs="Arial"/>
          <w:color w:val="000000"/>
          <w:sz w:val="20"/>
          <w:szCs w:val="20"/>
        </w:rPr>
        <w:fldChar w:fldCharType="end"/>
      </w:r>
      <w:bookmarkEnd w:id="71"/>
      <w:r w:rsidR="002A2A56" w:rsidRPr="002A2A56">
        <w:rPr>
          <w:rFonts w:ascii="Palatino Linotype" w:eastAsia="Times New Roman" w:hAnsi="Palatino Linotype" w:cs="Arial"/>
          <w:color w:val="000000"/>
          <w:sz w:val="20"/>
        </w:rPr>
        <w:t> </w:t>
      </w:r>
      <w:hyperlink r:id="rId56"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5 nömrəli əlavənin cədvəlindən “</w:t>
      </w:r>
      <w:r w:rsidR="002A2A56" w:rsidRPr="002A2A56">
        <w:rPr>
          <w:rFonts w:ascii="Palatino Linotype" w:eastAsia="Times New Roman" w:hAnsi="Palatino Linotype" w:cs="Arial"/>
          <w:b/>
          <w:bCs/>
          <w:color w:val="000000"/>
          <w:sz w:val="20"/>
          <w:szCs w:val="20"/>
          <w:lang w:val="az-Latn-AZ"/>
        </w:rPr>
        <w:t>pambıq</w:t>
      </w:r>
      <w:r w:rsidR="002A2A56" w:rsidRPr="002A2A56">
        <w:rPr>
          <w:rFonts w:ascii="Palatino Linotype" w:eastAsia="Times New Roman" w:hAnsi="Palatino Linotype" w:cs="Arial"/>
          <w:color w:val="000000"/>
          <w:sz w:val="20"/>
          <w:szCs w:val="20"/>
          <w:lang w:val="az-Latn-AZ"/>
        </w:rPr>
        <w:t>” sütunu çıxarılmışdır.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2" w:name="_edn17"/>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"_ednref17"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[17]</w:t>
      </w:r>
      <w:r w:rsidRPr="002A2A56">
        <w:rPr>
          <w:rFonts w:ascii="Arial" w:eastAsia="Times New Roman" w:hAnsi="Arial" w:cs="Arial"/>
          <w:color w:val="000000"/>
          <w:sz w:val="20"/>
          <w:szCs w:val="20"/>
        </w:rPr>
        <w:fldChar w:fldCharType="end"/>
      </w:r>
      <w:bookmarkEnd w:id="72"/>
      <w:r w:rsidR="002A2A56" w:rsidRPr="002A2A56">
        <w:rPr>
          <w:rFonts w:ascii="Palatino Linotype" w:eastAsia="Times New Roman" w:hAnsi="Palatino Linotype" w:cs="Arial"/>
          <w:color w:val="000000"/>
          <w:sz w:val="20"/>
        </w:rPr>
        <w:t> </w:t>
      </w:r>
      <w:hyperlink r:id="rId57"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7 nömrəli əlavənin cədvəlinə “çəltik” sütunundan sonra “əkin sahəsi (ha)” və “ödəniləcək məbləğ (manatla)” altsütunları göstərilməklə “</w:t>
      </w:r>
      <w:r w:rsidR="002A2A56" w:rsidRPr="002A2A56">
        <w:rPr>
          <w:rFonts w:ascii="Palatino Linotype" w:eastAsia="Times New Roman" w:hAnsi="Palatino Linotype" w:cs="Arial"/>
          <w:b/>
          <w:bCs/>
          <w:color w:val="000000"/>
          <w:sz w:val="20"/>
          <w:szCs w:val="20"/>
          <w:lang w:val="az-Latn-AZ"/>
        </w:rPr>
        <w:t>pambıq</w:t>
      </w:r>
      <w:r w:rsidR="002A2A56" w:rsidRPr="002A2A56">
        <w:rPr>
          <w:rFonts w:ascii="Palatino Linotype" w:eastAsia="Times New Roman" w:hAnsi="Palatino Linotype" w:cs="Arial"/>
          <w:color w:val="000000"/>
          <w:sz w:val="20"/>
          <w:szCs w:val="20"/>
          <w:lang w:val="az-Latn-AZ"/>
        </w:rPr>
        <w:t>” və “</w:t>
      </w:r>
      <w:r w:rsidR="002A2A56" w:rsidRPr="002A2A56">
        <w:rPr>
          <w:rFonts w:ascii="Palatino Linotype" w:eastAsia="Times New Roman" w:hAnsi="Palatino Linotype" w:cs="Arial"/>
          <w:b/>
          <w:bCs/>
          <w:color w:val="000000"/>
          <w:sz w:val="20"/>
          <w:szCs w:val="20"/>
          <w:lang w:val="az-Latn-AZ"/>
        </w:rPr>
        <w:t>tütün</w:t>
      </w:r>
      <w:r w:rsidR="002A2A56" w:rsidRPr="002A2A56">
        <w:rPr>
          <w:rFonts w:ascii="Palatino Linotype" w:eastAsia="Times New Roman" w:hAnsi="Palatino Linotype" w:cs="Arial"/>
          <w:color w:val="000000"/>
          <w:sz w:val="20"/>
          <w:szCs w:val="20"/>
          <w:lang w:val="az-Latn-AZ"/>
        </w:rPr>
        <w:t>” sütunları əlavə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3" w:name="_edn18"/>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"_ednref18"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[18]</w:t>
      </w:r>
      <w:r w:rsidRPr="002A2A56">
        <w:rPr>
          <w:rFonts w:ascii="Arial" w:eastAsia="Times New Roman" w:hAnsi="Arial" w:cs="Arial"/>
          <w:color w:val="000000"/>
          <w:sz w:val="20"/>
          <w:szCs w:val="20"/>
        </w:rPr>
        <w:fldChar w:fldCharType="end"/>
      </w:r>
      <w:bookmarkEnd w:id="73"/>
      <w:r w:rsidR="002A2A56" w:rsidRPr="002A2A56">
        <w:rPr>
          <w:rFonts w:ascii="Palatino Linotype" w:eastAsia="Times New Roman" w:hAnsi="Palatino Linotype" w:cs="Arial"/>
          <w:color w:val="000000"/>
          <w:sz w:val="20"/>
        </w:rPr>
        <w:t> </w:t>
      </w:r>
      <w:hyperlink r:id="rId58"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8 nömrəli əlavənin cədvəlindən “</w:t>
      </w:r>
      <w:r w:rsidR="002A2A56" w:rsidRPr="002A2A56">
        <w:rPr>
          <w:rFonts w:ascii="Palatino Linotype" w:eastAsia="Times New Roman" w:hAnsi="Palatino Linotype" w:cs="Arial"/>
          <w:b/>
          <w:bCs/>
          <w:color w:val="000000"/>
          <w:sz w:val="20"/>
          <w:szCs w:val="20"/>
          <w:lang w:val="az-Latn-AZ"/>
        </w:rPr>
        <w:t>pambıq</w:t>
      </w:r>
      <w:r w:rsidR="002A2A56" w:rsidRPr="002A2A56">
        <w:rPr>
          <w:rFonts w:ascii="Palatino Linotype" w:eastAsia="Times New Roman" w:hAnsi="Palatino Linotype" w:cs="Arial"/>
          <w:color w:val="000000"/>
          <w:sz w:val="20"/>
          <w:szCs w:val="20"/>
          <w:lang w:val="az-Latn-AZ"/>
        </w:rPr>
        <w:t>” sütunu çıxarılmışdır.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4" w:name="_edn19"/>
    <w:p w:rsidR="002A2A56" w:rsidRPr="002A2A56" w:rsidRDefault="00B95614" w:rsidP="002A2A56">
      <w:pPr>
        <w:spacing w:after="120" w:line="240" w:lineRule="auto"/>
        <w:ind w:firstLine="539"/>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"_ednref19"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[19]</w:t>
      </w:r>
      <w:r w:rsidRPr="002A2A56">
        <w:rPr>
          <w:rFonts w:ascii="Arial" w:eastAsia="Times New Roman" w:hAnsi="Arial" w:cs="Arial"/>
          <w:color w:val="000000"/>
          <w:sz w:val="20"/>
          <w:szCs w:val="20"/>
        </w:rPr>
        <w:fldChar w:fldCharType="end"/>
      </w:r>
      <w:bookmarkEnd w:id="74"/>
      <w:r w:rsidR="002A2A56" w:rsidRPr="002A2A56">
        <w:rPr>
          <w:rFonts w:ascii="Palatino Linotype" w:eastAsia="Times New Roman" w:hAnsi="Palatino Linotype" w:cs="Arial"/>
          <w:color w:val="000000"/>
          <w:sz w:val="20"/>
        </w:rPr>
        <w:t> </w:t>
      </w:r>
      <w:hyperlink r:id="rId59"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adına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40"/>
        <w:jc w:val="both"/>
        <w:rPr>
          <w:rFonts w:ascii="Arial" w:eastAsia="Times New Roman" w:hAnsi="Arial" w:cs="Arial"/>
          <w:color w:val="000000"/>
          <w:sz w:val="20"/>
          <w:szCs w:val="20"/>
        </w:rPr>
      </w:pPr>
      <w:hyperlink r:id="rId60"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2 nömrəli əlavənin adında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5" w:name="_edn20"/>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"_ednref20"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[20]</w:t>
      </w:r>
      <w:r w:rsidRPr="002A2A56">
        <w:rPr>
          <w:rFonts w:ascii="Arial" w:eastAsia="Times New Roman" w:hAnsi="Arial" w:cs="Arial"/>
          <w:color w:val="000000"/>
          <w:sz w:val="20"/>
          <w:szCs w:val="20"/>
        </w:rPr>
        <w:fldChar w:fldCharType="end"/>
      </w:r>
      <w:bookmarkEnd w:id="75"/>
      <w:r w:rsidR="002A2A56" w:rsidRPr="002A2A56">
        <w:rPr>
          <w:rFonts w:ascii="Palatino Linotype" w:eastAsia="Times New Roman" w:hAnsi="Palatino Linotype" w:cs="Arial"/>
          <w:color w:val="000000"/>
          <w:sz w:val="20"/>
        </w:rPr>
        <w:t> </w:t>
      </w:r>
      <w:hyperlink r:id="rId61"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1.1-1.5-ci bəndlərə, 2-ci hissənin adına, 2.1-2.6-cı, 2.9-2.10-cu, 3.1-3.2-ci bəndlərə ismin müvafiq hallarında “</w:t>
      </w:r>
      <w:r w:rsidR="002A2A56" w:rsidRPr="002A2A56">
        <w:rPr>
          <w:rFonts w:ascii="Palatino Linotype" w:eastAsia="Times New Roman" w:hAnsi="Palatino Linotype" w:cs="Arial"/>
          <w:b/>
          <w:bCs/>
          <w:color w:val="000000"/>
          <w:sz w:val="20"/>
          <w:szCs w:val="20"/>
          <w:lang w:val="az-Latn-AZ"/>
        </w:rPr>
        <w:t>mineral gübrələr</w:t>
      </w:r>
      <w:r w:rsidR="002A2A56" w:rsidRPr="002A2A56">
        <w:rPr>
          <w:rFonts w:ascii="Palatino Linotype" w:eastAsia="Times New Roman" w:hAnsi="Palatino Linotype" w:cs="Arial"/>
          <w:color w:val="000000"/>
          <w:sz w:val="20"/>
          <w:szCs w:val="20"/>
          <w:lang w:val="az-Latn-AZ"/>
        </w:rPr>
        <w:t>” sözlərindən sonra “</w:t>
      </w:r>
      <w:r w:rsidR="002A2A56" w:rsidRPr="002A2A56">
        <w:rPr>
          <w:rFonts w:ascii="Palatino Linotype" w:eastAsia="Times New Roman" w:hAnsi="Palatino Linotype" w:cs="Arial"/>
          <w:b/>
          <w:bCs/>
          <w:color w:val="000000"/>
          <w:sz w:val="20"/>
          <w:szCs w:val="20"/>
          <w:lang w:val="az-Latn-AZ"/>
        </w:rPr>
        <w:t>, biohumus</w:t>
      </w:r>
      <w:r w:rsidR="002A2A56" w:rsidRPr="002A2A56">
        <w:rPr>
          <w:rFonts w:ascii="Palatino Linotype" w:eastAsia="Times New Roman" w:hAnsi="Palatino Linotype" w:cs="Arial"/>
          <w:color w:val="000000"/>
          <w:sz w:val="20"/>
          <w:szCs w:val="20"/>
          <w:lang w:val="az-Latn-AZ"/>
        </w:rPr>
        <w:t>” sözü əlavə edilmişdir və “</w:t>
      </w:r>
      <w:r w:rsidR="002A2A56" w:rsidRPr="002A2A56">
        <w:rPr>
          <w:rFonts w:ascii="Palatino Linotype" w:eastAsia="Times New Roman" w:hAnsi="Palatino Linotype" w:cs="Arial"/>
          <w:b/>
          <w:bCs/>
          <w:color w:val="000000"/>
          <w:sz w:val="20"/>
          <w:szCs w:val="20"/>
          <w:lang w:val="az-Latn-AZ"/>
        </w:rPr>
        <w:t>herbisidlər</w:t>
      </w:r>
      <w:r w:rsidR="002A2A56" w:rsidRPr="002A2A56">
        <w:rPr>
          <w:rFonts w:ascii="Palatino Linotype" w:eastAsia="Times New Roman" w:hAnsi="Palatino Linotype" w:cs="Arial"/>
          <w:color w:val="000000"/>
          <w:sz w:val="20"/>
          <w:szCs w:val="20"/>
          <w:lang w:val="az-Latn-AZ"/>
        </w:rPr>
        <w:t>” sözü “</w:t>
      </w:r>
      <w:r w:rsidR="002A2A56" w:rsidRPr="002A2A56">
        <w:rPr>
          <w:rFonts w:ascii="Palatino Linotype" w:eastAsia="Times New Roman" w:hAnsi="Palatino Linotype" w:cs="Arial"/>
          <w:b/>
          <w:bCs/>
          <w:color w:val="000000"/>
          <w:sz w:val="20"/>
          <w:szCs w:val="20"/>
          <w:lang w:val="az-Latn-AZ"/>
        </w:rPr>
        <w:t>pestisidlər</w:t>
      </w:r>
      <w:r w:rsidR="002A2A56" w:rsidRPr="002A2A56">
        <w:rPr>
          <w:rFonts w:ascii="Palatino Linotype" w:eastAsia="Times New Roman" w:hAnsi="Palatino Linotype" w:cs="Arial"/>
          <w:color w:val="000000"/>
          <w:sz w:val="20"/>
          <w:szCs w:val="20"/>
          <w:lang w:val="az-Latn-AZ"/>
        </w:rPr>
        <w:t>” sözü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6" w:name="_edn21"/>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"_ednref21"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[21]</w:t>
      </w:r>
      <w:r w:rsidRPr="002A2A56">
        <w:rPr>
          <w:rFonts w:ascii="Arial" w:eastAsia="Times New Roman" w:hAnsi="Arial" w:cs="Arial"/>
          <w:color w:val="000000"/>
          <w:sz w:val="20"/>
          <w:szCs w:val="20"/>
        </w:rPr>
        <w:fldChar w:fldCharType="end"/>
      </w:r>
      <w:bookmarkEnd w:id="76"/>
      <w:r w:rsidR="002A2A56" w:rsidRPr="002A2A56">
        <w:rPr>
          <w:rFonts w:ascii="Palatino Linotype" w:eastAsia="Times New Roman" w:hAnsi="Palatino Linotype" w:cs="Arial"/>
          <w:color w:val="000000"/>
          <w:sz w:val="20"/>
        </w:rPr>
        <w:t> </w:t>
      </w:r>
      <w:hyperlink r:id="rId62"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1.1-ci bənddə “</w:t>
      </w:r>
      <w:r w:rsidR="002A2A56" w:rsidRPr="002A2A56">
        <w:rPr>
          <w:rFonts w:ascii="Palatino Linotype" w:eastAsia="Times New Roman" w:hAnsi="Palatino Linotype" w:cs="Arial"/>
          <w:b/>
          <w:bCs/>
          <w:color w:val="000000"/>
          <w:sz w:val="20"/>
          <w:szCs w:val="20"/>
          <w:lang w:val="az-Latn-AZ"/>
        </w:rPr>
        <w:t>alınan mineral gübrələrin müvafiq qanunvericiliyə uyğun olaraq kənd təsərrüfatı məhsullarının istehsalçısı olan hüquqi və fiziki şəxslərə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və herbisidlərin kənd təsərrüfatı məhsulları istehsalçılarına</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7" w:name="_edn22"/>
    <w:p w:rsidR="002A2A56" w:rsidRPr="002A2A56" w:rsidRDefault="00B95614" w:rsidP="002A2A56">
      <w:pPr>
        <w:spacing w:after="120" w:line="240" w:lineRule="auto"/>
        <w:ind w:firstLine="567"/>
        <w:jc w:val="both"/>
        <w:rPr>
          <w:rFonts w:ascii="Palatino Linotype" w:eastAsia="Times New Roman" w:hAnsi="Palatino Linotype" w:cs="Times New Roman"/>
          <w:color w:val="000000"/>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rPr>
        <w:instrText xml:space="preserve"> HYPERLINK "http://www.e-qanun.az/alpidata/framework/data/12/c_f_12851.htm" \l "_ednref22"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[22]</w:t>
      </w:r>
      <w:r w:rsidRPr="002A2A56">
        <w:rPr>
          <w:rFonts w:ascii="Palatino Linotype" w:eastAsia="Times New Roman" w:hAnsi="Palatino Linotype" w:cs="Times New Roman"/>
          <w:color w:val="000000"/>
        </w:rPr>
        <w:fldChar w:fldCharType="end"/>
      </w:r>
      <w:bookmarkEnd w:id="77"/>
      <w:r w:rsidR="002A2A56" w:rsidRPr="002A2A56">
        <w:rPr>
          <w:rFonts w:ascii="Palatino Linotype" w:eastAsia="Times New Roman" w:hAnsi="Palatino Linotype" w:cs="Times New Roman"/>
          <w:color w:val="000000"/>
          <w:sz w:val="20"/>
          <w:lang w:val="az-Latn-AZ"/>
        </w:rPr>
        <w:t> </w:t>
      </w:r>
      <w:hyperlink r:id="rId63"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w:t>
      </w:r>
      <w:r w:rsidR="002A2A56" w:rsidRPr="002A2A56">
        <w:rPr>
          <w:rFonts w:ascii="Palatino Linotype" w:eastAsia="Times New Roman" w:hAnsi="Palatino Linotype" w:cs="Times New Roman"/>
          <w:b/>
          <w:bCs/>
          <w:color w:val="000000"/>
          <w:sz w:val="20"/>
          <w:lang w:val="az-Latn-AZ"/>
        </w:rPr>
        <w:t> </w:t>
      </w:r>
      <w:r w:rsidR="002A2A56" w:rsidRPr="002A2A56">
        <w:rPr>
          <w:rFonts w:ascii="Palatino Linotype" w:eastAsia="Times New Roman" w:hAnsi="Palatino Linotype" w:cs="Times New Roman"/>
          <w:b/>
          <w:bCs/>
          <w:color w:val="000000"/>
          <w:sz w:val="20"/>
          <w:szCs w:val="20"/>
          <w:lang w:val="az-Latn-AZ"/>
        </w:rPr>
        <w:t>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1.2-ci bəndində “</w:t>
      </w:r>
      <w:r w:rsidR="002A2A56" w:rsidRPr="002A2A56">
        <w:rPr>
          <w:rFonts w:ascii="Palatino Linotype" w:eastAsia="Times New Roman" w:hAnsi="Palatino Linotype" w:cs="Times New Roman"/>
          <w:b/>
          <w:bCs/>
          <w:color w:val="000000"/>
          <w:sz w:val="20"/>
          <w:szCs w:val="20"/>
          <w:lang w:val="az-Latn-AZ"/>
        </w:rPr>
        <w:t>26</w:t>
      </w:r>
      <w:r w:rsidR="002A2A56" w:rsidRPr="002A2A56">
        <w:rPr>
          <w:rFonts w:ascii="Palatino Linotype" w:eastAsia="Times New Roman" w:hAnsi="Palatino Linotype" w:cs="Times New Roman"/>
          <w:color w:val="000000"/>
          <w:sz w:val="20"/>
          <w:szCs w:val="20"/>
          <w:lang w:val="az-Latn-AZ"/>
        </w:rPr>
        <w:t>”</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rəqəmi “</w:t>
      </w:r>
      <w:r w:rsidR="002A2A56" w:rsidRPr="002A2A56">
        <w:rPr>
          <w:rFonts w:ascii="Palatino Linotype" w:eastAsia="Times New Roman" w:hAnsi="Palatino Linotype" w:cs="Times New Roman"/>
          <w:b/>
          <w:bCs/>
          <w:color w:val="000000"/>
          <w:sz w:val="20"/>
          <w:szCs w:val="20"/>
          <w:lang w:val="az-Latn-AZ"/>
        </w:rPr>
        <w:t>50</w:t>
      </w:r>
      <w:r w:rsidR="002A2A56" w:rsidRPr="002A2A56">
        <w:rPr>
          <w:rFonts w:ascii="Palatino Linotype" w:eastAsia="Times New Roman" w:hAnsi="Palatino Linotype" w:cs="Times New Roman"/>
          <w:color w:val="000000"/>
          <w:sz w:val="20"/>
          <w:szCs w:val="20"/>
          <w:lang w:val="az-Latn-AZ"/>
        </w:rPr>
        <w:t>”</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rəqəmi ilə əvəz edilmişdir.</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64"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1.2-ci bəndə “</w:t>
      </w:r>
      <w:r w:rsidR="002A2A56" w:rsidRPr="002A2A56">
        <w:rPr>
          <w:rFonts w:ascii="Palatino Linotype" w:eastAsia="Times New Roman" w:hAnsi="Palatino Linotype" w:cs="Arial"/>
          <w:b/>
          <w:bCs/>
          <w:color w:val="000000"/>
          <w:sz w:val="20"/>
          <w:szCs w:val="20"/>
          <w:lang w:val="az-Latn-AZ"/>
        </w:rPr>
        <w:t>əkin sahəsi</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bitkilərin</w:t>
      </w:r>
      <w:r w:rsidR="002A2A56" w:rsidRPr="002A2A56">
        <w:rPr>
          <w:rFonts w:ascii="Palatino Linotype" w:eastAsia="Times New Roman" w:hAnsi="Palatino Linotype" w:cs="Arial"/>
          <w:color w:val="000000"/>
          <w:sz w:val="20"/>
          <w:szCs w:val="20"/>
          <w:lang w:val="az-Latn-AZ"/>
        </w:rPr>
        <w:t>” sözləri əlavəedilmişdir.</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65" w:tgtFrame="_blank" w:tooltip="Azərbaycan Respublikası Nazirlər Kabinetinin 1 avqust 2014-cü il tarixli 270 nömrəli Qərarı" w:history="1">
        <w:r w:rsidR="002A2A56" w:rsidRPr="002A2A56">
          <w:rPr>
            <w:rFonts w:ascii="Palatino Linotype" w:eastAsia="Times New Roman" w:hAnsi="Palatino Linotype" w:cs="Arial"/>
            <w:color w:val="800080"/>
            <w:sz w:val="20"/>
            <w:u w:val="single"/>
            <w:lang w:val="az-Latn-AZ"/>
          </w:rPr>
          <w:t>1 avqust 2014-cü il tarixli </w:t>
        </w:r>
        <w:r w:rsidR="002A2A56" w:rsidRPr="002A2A56">
          <w:rPr>
            <w:rFonts w:ascii="Palatino Linotype" w:eastAsia="Times New Roman" w:hAnsi="Palatino Linotype" w:cs="Arial"/>
            <w:b/>
            <w:bCs/>
            <w:color w:val="800080"/>
            <w:sz w:val="20"/>
            <w:u w:val="single"/>
            <w:lang w:val="az-Latn-AZ"/>
          </w:rPr>
          <w:t>270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Arial"/>
          <w:color w:val="000000"/>
          <w:sz w:val="20"/>
          <w:szCs w:val="20"/>
          <w:lang w:val="az-Latn-AZ"/>
        </w:rPr>
        <w:t>) ilə 1.2-ci bənddə “</w:t>
      </w:r>
      <w:r w:rsidR="002A2A56" w:rsidRPr="002A2A56">
        <w:rPr>
          <w:rFonts w:ascii="Palatino Linotype" w:eastAsia="Times New Roman" w:hAnsi="Palatino Linotype" w:cs="Arial"/>
          <w:b/>
          <w:bCs/>
          <w:color w:val="000000"/>
          <w:sz w:val="20"/>
          <w:szCs w:val="20"/>
          <w:lang w:val="az-Latn-AZ"/>
        </w:rPr>
        <w:t>50 faiz</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70 faiz</w:t>
      </w:r>
      <w:r w:rsidR="002A2A56" w:rsidRPr="002A2A56">
        <w:rPr>
          <w:rFonts w:ascii="Palatino Linotype" w:eastAsia="Times New Roman" w:hAnsi="Palatino Linotype" w:cs="Arial"/>
          <w:color w:val="000000"/>
          <w:sz w:val="20"/>
          <w:szCs w:val="20"/>
          <w:lang w:val="az-Latn-AZ"/>
        </w:rPr>
        <w:t>”, “</w:t>
      </w:r>
      <w:r w:rsidR="002A2A56" w:rsidRPr="002A2A56">
        <w:rPr>
          <w:rFonts w:ascii="Palatino Linotype" w:eastAsia="Times New Roman" w:hAnsi="Palatino Linotype" w:cs="Arial"/>
          <w:b/>
          <w:bCs/>
          <w:color w:val="000000"/>
          <w:sz w:val="20"/>
          <w:szCs w:val="20"/>
          <w:lang w:val="az-Latn-AZ"/>
        </w:rPr>
        <w:t>50 manata</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80 manata</w:t>
      </w:r>
      <w:r w:rsidR="002A2A56" w:rsidRPr="002A2A56">
        <w:rPr>
          <w:rFonts w:ascii="Palatino Linotype" w:eastAsia="Times New Roman" w:hAnsi="Palatino Linotype" w:cs="Arial"/>
          <w:color w:val="000000"/>
          <w:sz w:val="20"/>
          <w:szCs w:val="20"/>
          <w:lang w:val="az-Latn-AZ"/>
        </w:rPr>
        <w:t>” sözləri ilə əvəz edilmişdir və “</w:t>
      </w:r>
      <w:r w:rsidR="002A2A56" w:rsidRPr="002A2A56">
        <w:rPr>
          <w:rFonts w:ascii="Palatino Linotype" w:eastAsia="Times New Roman" w:hAnsi="Palatino Linotype" w:cs="Arial"/>
          <w:b/>
          <w:bCs/>
          <w:color w:val="000000"/>
          <w:sz w:val="20"/>
          <w:szCs w:val="20"/>
          <w:lang w:val="az-Latn-AZ"/>
        </w:rPr>
        <w:t>300 kiloqrama, ya da onun dəyərinin yuxarı həddi</w:t>
      </w:r>
      <w:r w:rsidR="002A2A56" w:rsidRPr="002A2A56">
        <w:rPr>
          <w:rFonts w:ascii="Palatino Linotype" w:eastAsia="Times New Roman" w:hAnsi="Palatino Linotype" w:cs="Arial"/>
          <w:color w:val="000000"/>
          <w:sz w:val="20"/>
          <w:szCs w:val="20"/>
          <w:lang w:val="az-Latn-AZ"/>
        </w:rPr>
        <w:t>” sözləri çıxarılmışdır.</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66"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1.2-ci bənd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12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strike/>
          <w:color w:val="000000"/>
          <w:sz w:val="20"/>
          <w:szCs w:val="20"/>
          <w:lang w:val="az-Latn-AZ"/>
        </w:rPr>
        <w:t>1.2. İstehsalçılara mineral gübrələrin güzəştlə satılması üçün əsas meyar gübrə səpiləcək 1 (bir) hektar becərilən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genetik modifikasiya olunmamış bitkilərin</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əkin sahəsi götürülür və satıcı tərəfindən istehsalçılara orta hesabla 70 faiz güzəştlə satılacaq mineral gübrələrin miqdarı hər hektar əkin sahəsinə görə 300 kiloqrama, ya da onun dəyərinin yuxarı həddi 80 manata qədər müəyyən edilir.</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67"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1.2-ci bənddə birinci cümləyə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 və həmin cümlədə “</w:t>
      </w:r>
      <w:r w:rsidR="002A2A56" w:rsidRPr="002A2A56">
        <w:rPr>
          <w:rFonts w:ascii="Palatino Linotype" w:eastAsia="Times New Roman" w:hAnsi="Palatino Linotype" w:cs="Arial"/>
          <w:b/>
          <w:bCs/>
          <w:color w:val="000000"/>
          <w:sz w:val="20"/>
          <w:szCs w:val="20"/>
          <w:lang w:val="az-Latn-AZ"/>
        </w:rPr>
        <w:t>və gübrə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 gübrə və herbisidlər</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B95614" w:rsidP="002A2A56">
      <w:pPr>
        <w:spacing w:after="120" w:line="240" w:lineRule="auto"/>
        <w:ind w:firstLine="567"/>
        <w:jc w:val="both"/>
        <w:rPr>
          <w:rFonts w:ascii="Arial" w:eastAsia="Times New Roman" w:hAnsi="Arial" w:cs="Arial"/>
          <w:color w:val="000000"/>
          <w:sz w:val="20"/>
          <w:szCs w:val="20"/>
        </w:rPr>
      </w:pPr>
      <w:hyperlink r:id="rId68"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1.2-ci bənddə ikinci cümləyə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görə</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mineral gübrələr üçün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manat</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 herbisidlər üçün 10 manat</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67"/>
        <w:jc w:val="both"/>
        <w:rPr>
          <w:rFonts w:ascii="Arial" w:eastAsia="Times New Roman" w:hAnsi="Arial" w:cs="Arial"/>
          <w:color w:val="000000"/>
          <w:sz w:val="20"/>
          <w:szCs w:val="20"/>
        </w:rPr>
      </w:pPr>
      <w:hyperlink r:id="rId69"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1.2-ci bəndə “</w:t>
      </w:r>
      <w:r w:rsidR="002A2A56" w:rsidRPr="002A2A56">
        <w:rPr>
          <w:rFonts w:ascii="Palatino Linotype" w:eastAsia="Times New Roman" w:hAnsi="Palatino Linotype" w:cs="Arial"/>
          <w:b/>
          <w:bCs/>
          <w:color w:val="000000"/>
          <w:sz w:val="20"/>
          <w:szCs w:val="20"/>
          <w:lang w:val="az-Latn-AZ"/>
        </w:rPr>
        <w:t>gübrə</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 biohumus</w:t>
      </w:r>
      <w:r w:rsidR="002A2A56" w:rsidRPr="002A2A56">
        <w:rPr>
          <w:rFonts w:ascii="Palatino Linotype" w:eastAsia="Times New Roman" w:hAnsi="Palatino Linotype" w:cs="Arial"/>
          <w:color w:val="000000"/>
          <w:sz w:val="20"/>
          <w:szCs w:val="20"/>
          <w:lang w:val="az-Latn-AZ"/>
        </w:rPr>
        <w:t>” sözü əlavə edilmişdir və həmin bənddə “</w:t>
      </w:r>
      <w:r w:rsidR="002A2A56" w:rsidRPr="002A2A56">
        <w:rPr>
          <w:rFonts w:ascii="Palatino Linotype" w:eastAsia="Times New Roman" w:hAnsi="Palatino Linotype" w:cs="Arial"/>
          <w:b/>
          <w:bCs/>
          <w:color w:val="000000"/>
          <w:sz w:val="20"/>
          <w:szCs w:val="20"/>
          <w:lang w:val="az-Latn-AZ"/>
        </w:rPr>
        <w:t>80 manat</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100 manat</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78" w:name="_edn23"/>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"_ednref23"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[23]</w:t>
      </w:r>
      <w:r w:rsidRPr="002A2A56">
        <w:rPr>
          <w:rFonts w:ascii="Arial" w:eastAsia="Times New Roman" w:hAnsi="Arial" w:cs="Arial"/>
          <w:color w:val="000000"/>
          <w:sz w:val="20"/>
          <w:szCs w:val="20"/>
        </w:rPr>
        <w:fldChar w:fldCharType="end"/>
      </w:r>
      <w:bookmarkEnd w:id="78"/>
      <w:r w:rsidR="002A2A56" w:rsidRPr="002A2A56">
        <w:rPr>
          <w:rFonts w:ascii="Palatino Linotype" w:eastAsia="Times New Roman" w:hAnsi="Palatino Linotype" w:cs="Arial"/>
          <w:color w:val="000000"/>
          <w:sz w:val="20"/>
        </w:rPr>
        <w:t> </w:t>
      </w:r>
      <w:hyperlink r:id="rId70"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1.3-1.5-ci bəndlərə, 2-ci hissənin adına, 2.1-ci bəndə hər iki halda, 2.2-2.5-ci bəndlərə, 2.6-ci bəndə hər iki halda, 2.9-cu və 2.10-cu, 3.1-ci və 3.2-ci bəndlərə ismin müvafiq hallarında “</w:t>
      </w:r>
      <w:r w:rsidR="002A2A56" w:rsidRPr="002A2A56">
        <w:rPr>
          <w:rFonts w:ascii="Palatino Linotype" w:eastAsia="Times New Roman" w:hAnsi="Palatino Linotype" w:cs="Arial"/>
          <w:b/>
          <w:bCs/>
          <w:color w:val="000000"/>
          <w:sz w:val="20"/>
          <w:szCs w:val="20"/>
          <w:lang w:val="az-Latn-AZ"/>
        </w:rPr>
        <w:t>gübrələr</w:t>
      </w:r>
      <w:r w:rsidR="002A2A56" w:rsidRPr="002A2A56">
        <w:rPr>
          <w:rFonts w:ascii="Palatino Linotype" w:eastAsia="Times New Roman" w:hAnsi="Palatino Linotype" w:cs="Arial"/>
          <w:color w:val="000000"/>
          <w:sz w:val="20"/>
          <w:szCs w:val="20"/>
          <w:lang w:val="az-Latn-AZ"/>
        </w:rPr>
        <w:t>” sözündən sonra ismin müvafiq hallarında “</w:t>
      </w:r>
      <w:r w:rsidR="002A2A56" w:rsidRPr="002A2A56">
        <w:rPr>
          <w:rFonts w:ascii="Palatino Linotype" w:eastAsia="Times New Roman" w:hAnsi="Palatino Linotype" w:cs="Arial"/>
          <w:b/>
          <w:bCs/>
          <w:color w:val="000000"/>
          <w:sz w:val="20"/>
          <w:szCs w:val="20"/>
          <w:lang w:val="az-Latn-AZ"/>
        </w:rPr>
        <w:t>və herbisidlər</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79" w:name="_edn24"/>
    <w:p w:rsidR="002A2A56" w:rsidRPr="002A2A56" w:rsidRDefault="00B95614" w:rsidP="002A2A56">
      <w:pPr>
        <w:spacing w:after="0" w:line="240" w:lineRule="auto"/>
        <w:ind w:firstLine="540"/>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"_ednref24"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[24]</w:t>
      </w:r>
      <w:r w:rsidRPr="002A2A56">
        <w:rPr>
          <w:rFonts w:ascii="Arial" w:eastAsia="Times New Roman" w:hAnsi="Arial" w:cs="Arial"/>
          <w:color w:val="000000"/>
          <w:sz w:val="20"/>
          <w:szCs w:val="20"/>
        </w:rPr>
        <w:fldChar w:fldCharType="end"/>
      </w:r>
      <w:bookmarkEnd w:id="79"/>
      <w:r w:rsidR="002A2A56" w:rsidRPr="002A2A56">
        <w:rPr>
          <w:rFonts w:ascii="Palatino Linotype" w:eastAsia="Times New Roman" w:hAnsi="Palatino Linotype" w:cs="Arial"/>
          <w:color w:val="000000"/>
          <w:sz w:val="20"/>
        </w:rPr>
        <w:t> </w:t>
      </w:r>
      <w:hyperlink r:id="rId71"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1.5-ci bənddə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rPr>
      </w:pPr>
      <w:r w:rsidRPr="002A2A56">
        <w:rPr>
          <w:rFonts w:ascii="Arial" w:eastAsia="Times New Roman" w:hAnsi="Arial" w:cs="Arial"/>
          <w:color w:val="000000"/>
          <w:sz w:val="20"/>
          <w:szCs w:val="20"/>
          <w:lang w:val="az-Latn-AZ"/>
        </w:rPr>
        <w:t> </w:t>
      </w:r>
    </w:p>
    <w:bookmarkStart w:id="80" w:name="_edn25"/>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"_ednref25"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[25]</w:t>
      </w:r>
      <w:r w:rsidRPr="002A2A56">
        <w:rPr>
          <w:rFonts w:ascii="Arial" w:eastAsia="Times New Roman" w:hAnsi="Arial" w:cs="Arial"/>
          <w:color w:val="000000"/>
          <w:sz w:val="20"/>
          <w:szCs w:val="20"/>
        </w:rPr>
        <w:fldChar w:fldCharType="end"/>
      </w:r>
      <w:bookmarkEnd w:id="80"/>
      <w:r w:rsidR="002A2A56" w:rsidRPr="002A2A56">
        <w:rPr>
          <w:rFonts w:ascii="Palatino Linotype" w:eastAsia="Times New Roman" w:hAnsi="Palatino Linotype" w:cs="Arial"/>
          <w:color w:val="000000"/>
          <w:sz w:val="20"/>
        </w:rPr>
        <w:t> </w:t>
      </w:r>
      <w:hyperlink r:id="rId72"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Qaydaları”na yeni məzmunda 1.4-1.6-cı bəndlər əlavə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 </w:t>
      </w:r>
    </w:p>
    <w:bookmarkStart w:id="81" w:name="_edn26"/>
    <w:p w:rsidR="002A2A56" w:rsidRPr="002A2A56" w:rsidRDefault="00B95614" w:rsidP="002A2A56">
      <w:pPr>
        <w:spacing w:after="0" w:line="240" w:lineRule="auto"/>
        <w:ind w:firstLine="567"/>
        <w:jc w:val="both"/>
        <w:rPr>
          <w:rFonts w:ascii="Arial" w:eastAsia="Times New Roman" w:hAnsi="Arial" w:cs="Arial"/>
          <w:color w:val="000000"/>
          <w:sz w:val="20"/>
          <w:szCs w:val="20"/>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rPr>
        <w:instrText xml:space="preserve"> HYPERLINK "http://www.e-qanun.az/alpidata/framework/data/12/c_f_12851.htm" \l "_ednref26"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rPr>
        <w:t>[26]</w:t>
      </w:r>
      <w:r w:rsidRPr="002A2A56">
        <w:rPr>
          <w:rFonts w:ascii="Arial" w:eastAsia="Times New Roman" w:hAnsi="Arial" w:cs="Arial"/>
          <w:color w:val="000000"/>
          <w:sz w:val="20"/>
          <w:szCs w:val="20"/>
        </w:rPr>
        <w:fldChar w:fldCharType="end"/>
      </w:r>
      <w:bookmarkEnd w:id="81"/>
      <w:r w:rsidR="002A2A56" w:rsidRPr="002A2A56">
        <w:rPr>
          <w:rFonts w:ascii="Palatino Linotype" w:eastAsia="Times New Roman" w:hAnsi="Palatino Linotype" w:cs="Arial"/>
          <w:color w:val="000000"/>
          <w:sz w:val="20"/>
        </w:rPr>
        <w:t> </w:t>
      </w:r>
      <w:hyperlink r:id="rId73"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2.1-ci bənd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lastRenderedPageBreak/>
        <w:t>2.1. İstehsalçı mineral gübrələri güzəştli qiymətlərlə satıcıdan əldə edə bilər. Bu məqsədlə istehsalçı alınacaq mineral gübrələrin növünü və çəkisini göstərməklə, yerli kənd ərazi komissiyası tərəfindən təsdiq edilmiş ərizə ilə satıcıya müraciət etməlidir (1 nömrəli əlavə).</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2" w:name="_edn27"/>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"_ednref27"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[27]</w:t>
      </w:r>
      <w:r w:rsidRPr="002A2A56">
        <w:rPr>
          <w:rFonts w:ascii="Arial" w:eastAsia="Times New Roman" w:hAnsi="Arial" w:cs="Arial"/>
          <w:color w:val="000000"/>
          <w:sz w:val="20"/>
          <w:szCs w:val="20"/>
        </w:rPr>
        <w:fldChar w:fldCharType="end"/>
      </w:r>
      <w:bookmarkEnd w:id="82"/>
      <w:r w:rsidR="002A2A56" w:rsidRPr="002A2A56">
        <w:rPr>
          <w:rFonts w:ascii="Palatino Linotype" w:eastAsia="Times New Roman" w:hAnsi="Palatino Linotype" w:cs="Arial"/>
          <w:color w:val="000000"/>
          <w:sz w:val="20"/>
          <w:lang w:val="az-Latn-AZ"/>
        </w:rPr>
        <w:t> </w:t>
      </w:r>
      <w:hyperlink r:id="rId74"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2.2-ci bənddə “</w:t>
      </w:r>
      <w:r w:rsidR="002A2A56" w:rsidRPr="002A2A56">
        <w:rPr>
          <w:rFonts w:ascii="Palatino Linotype" w:eastAsia="Times New Roman" w:hAnsi="Palatino Linotype" w:cs="Arial"/>
          <w:b/>
          <w:bCs/>
          <w:color w:val="000000"/>
          <w:sz w:val="20"/>
          <w:szCs w:val="20"/>
          <w:lang w:val="az-Latn-AZ"/>
        </w:rPr>
        <w:t>ərizəyə əlavə edilmiş cədvələ uyğun yetişdirilməsi nəzərdə tutulan bitki növləri və ya mövcud əkinləri barədə zəruri məlumatları açıqlayaraq</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 qaydaların 2 nömrəli əlavəsinə uyğun tərtib olunmuş və yerli kənd ərazi komissiyası tərəfindən təsdiq edilmiş cədvəli</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3" w:name="_edn28"/>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"_ednref28"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[28]</w:t>
      </w:r>
      <w:r w:rsidRPr="002A2A56">
        <w:rPr>
          <w:rFonts w:ascii="Arial" w:eastAsia="Times New Roman" w:hAnsi="Arial" w:cs="Arial"/>
          <w:color w:val="000000"/>
          <w:sz w:val="20"/>
          <w:szCs w:val="20"/>
        </w:rPr>
        <w:fldChar w:fldCharType="end"/>
      </w:r>
      <w:bookmarkEnd w:id="83"/>
      <w:r w:rsidR="002A2A56" w:rsidRPr="002A2A56">
        <w:rPr>
          <w:rFonts w:ascii="Palatino Linotype" w:eastAsia="Times New Roman" w:hAnsi="Palatino Linotype" w:cs="Arial"/>
          <w:color w:val="000000"/>
          <w:sz w:val="20"/>
          <w:lang w:val="az-Latn-AZ"/>
        </w:rPr>
        <w:t> </w:t>
      </w:r>
      <w:hyperlink r:id="rId75" w:tgtFrame="_blank" w:tooltip="Azərbaycan Respublikası Nazirlər Kabinetinin 1 avqust 2014-cü il tarixli 270 nömrəli Qərarı" w:history="1">
        <w:r w:rsidR="002A2A56" w:rsidRPr="002A2A56">
          <w:rPr>
            <w:rFonts w:ascii="Palatino Linotype" w:eastAsia="Times New Roman" w:hAnsi="Palatino Linotype" w:cs="Arial"/>
            <w:color w:val="800080"/>
            <w:sz w:val="20"/>
            <w:u w:val="single"/>
            <w:lang w:val="az-Latn-AZ"/>
          </w:rPr>
          <w:t>1 avqust 2014-cü il tarixli </w:t>
        </w:r>
        <w:r w:rsidR="002A2A56" w:rsidRPr="002A2A56">
          <w:rPr>
            <w:rFonts w:ascii="Palatino Linotype" w:eastAsia="Times New Roman" w:hAnsi="Palatino Linotype" w:cs="Arial"/>
            <w:b/>
            <w:bCs/>
            <w:color w:val="800080"/>
            <w:sz w:val="20"/>
            <w:u w:val="single"/>
            <w:lang w:val="az-Latn-AZ"/>
          </w:rPr>
          <w:t>270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Arial"/>
          <w:color w:val="000000"/>
          <w:sz w:val="20"/>
          <w:szCs w:val="20"/>
          <w:lang w:val="az-Latn-AZ"/>
        </w:rPr>
        <w:t>) ilə 2.3-cü, 2.4-cü, 2.9-cu və 2.10-cu bəndlərdə müvafiq olaraq “</w:t>
      </w:r>
      <w:r w:rsidR="002A2A56" w:rsidRPr="002A2A56">
        <w:rPr>
          <w:rFonts w:ascii="Palatino Linotype" w:eastAsia="Times New Roman" w:hAnsi="Palatino Linotype" w:cs="Arial"/>
          <w:b/>
          <w:bCs/>
          <w:color w:val="000000"/>
          <w:sz w:val="20"/>
          <w:szCs w:val="20"/>
          <w:lang w:val="az-Latn-AZ"/>
        </w:rPr>
        <w:t>50</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rəqəmi “</w:t>
      </w:r>
      <w:r w:rsidR="002A2A56" w:rsidRPr="002A2A56">
        <w:rPr>
          <w:rFonts w:ascii="Palatino Linotype" w:eastAsia="Times New Roman" w:hAnsi="Palatino Linotype" w:cs="Arial"/>
          <w:b/>
          <w:bCs/>
          <w:color w:val="000000"/>
          <w:sz w:val="20"/>
          <w:szCs w:val="20"/>
          <w:lang w:val="az-Latn-AZ"/>
        </w:rPr>
        <w:t>70</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rəqəmi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4" w:name="_edn29"/>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"_ednref29"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[29]</w:t>
      </w:r>
      <w:r w:rsidRPr="002A2A56">
        <w:rPr>
          <w:rFonts w:ascii="Arial" w:eastAsia="Times New Roman" w:hAnsi="Arial" w:cs="Arial"/>
          <w:color w:val="000000"/>
          <w:sz w:val="20"/>
          <w:szCs w:val="20"/>
        </w:rPr>
        <w:fldChar w:fldCharType="end"/>
      </w:r>
      <w:bookmarkEnd w:id="84"/>
      <w:r w:rsidR="002A2A56" w:rsidRPr="002A2A56">
        <w:rPr>
          <w:rFonts w:ascii="Palatino Linotype" w:eastAsia="Times New Roman" w:hAnsi="Palatino Linotype" w:cs="Arial"/>
          <w:color w:val="000000"/>
          <w:sz w:val="20"/>
          <w:lang w:val="az-Latn-AZ"/>
        </w:rPr>
        <w:t> </w:t>
      </w:r>
      <w:hyperlink r:id="rId76"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2.4-cü və 2.5-ci bəndlərdə ismin müvafiq hallarında “</w:t>
      </w:r>
      <w:r w:rsidR="002A2A56" w:rsidRPr="002A2A56">
        <w:rPr>
          <w:rFonts w:ascii="Palatino Linotype" w:eastAsia="Times New Roman" w:hAnsi="Palatino Linotype" w:cs="Arial"/>
          <w:b/>
          <w:bCs/>
          <w:color w:val="000000"/>
          <w:sz w:val="20"/>
          <w:szCs w:val="20"/>
          <w:lang w:val="az-Latn-AZ"/>
        </w:rPr>
        <w:t>istifadəçi</w:t>
      </w:r>
      <w:r w:rsidR="002A2A56" w:rsidRPr="002A2A56">
        <w:rPr>
          <w:rFonts w:ascii="Palatino Linotype" w:eastAsia="Times New Roman" w:hAnsi="Palatino Linotype" w:cs="Arial"/>
          <w:color w:val="000000"/>
          <w:sz w:val="20"/>
          <w:szCs w:val="20"/>
          <w:lang w:val="az-Latn-AZ"/>
        </w:rPr>
        <w:t>” sözü ismin müvafiq hallarında “</w:t>
      </w:r>
      <w:r w:rsidR="002A2A56" w:rsidRPr="002A2A56">
        <w:rPr>
          <w:rFonts w:ascii="Palatino Linotype" w:eastAsia="Times New Roman" w:hAnsi="Palatino Linotype" w:cs="Arial"/>
          <w:b/>
          <w:bCs/>
          <w:color w:val="000000"/>
          <w:sz w:val="20"/>
          <w:szCs w:val="20"/>
          <w:lang w:val="az-Latn-AZ"/>
        </w:rPr>
        <w:t>istehsalçı</w:t>
      </w:r>
      <w:r w:rsidR="002A2A56" w:rsidRPr="002A2A56">
        <w:rPr>
          <w:rFonts w:ascii="Palatino Linotype" w:eastAsia="Times New Roman" w:hAnsi="Palatino Linotype" w:cs="Arial"/>
          <w:color w:val="000000"/>
          <w:sz w:val="20"/>
          <w:szCs w:val="20"/>
          <w:lang w:val="az-Latn-AZ"/>
        </w:rPr>
        <w:t>” sözü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5" w:name="_edn30"/>
    <w:p w:rsidR="002A2A56" w:rsidRPr="002A2A56" w:rsidRDefault="00B95614" w:rsidP="002A2A56">
      <w:pPr>
        <w:spacing w:after="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lang w:val="az-Latn-AZ"/>
        </w:rPr>
        <w:instrText xml:space="preserve"> HYPERLINK "http://www.e-qanun.az/alpidata/framework/data/12/c_f_12851.htm" \l "_ednref30"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[30]</w:t>
      </w:r>
      <w:r w:rsidRPr="002A2A56">
        <w:rPr>
          <w:rFonts w:ascii="Palatino Linotype" w:eastAsia="Times New Roman" w:hAnsi="Palatino Linotype" w:cs="Times New Roman"/>
          <w:color w:val="000000"/>
        </w:rPr>
        <w:fldChar w:fldCharType="end"/>
      </w:r>
      <w:bookmarkEnd w:id="85"/>
      <w:r w:rsidR="002A2A56" w:rsidRPr="002A2A56">
        <w:rPr>
          <w:rFonts w:ascii="Palatino Linotype" w:eastAsia="Times New Roman" w:hAnsi="Palatino Linotype" w:cs="Times New Roman"/>
          <w:color w:val="0000FF"/>
          <w:sz w:val="20"/>
          <w:lang w:val="az-Latn-AZ"/>
        </w:rPr>
        <w:t> </w:t>
      </w:r>
      <w:hyperlink r:id="rId77"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2.6-cı bəndi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t>2.6. İstehsalçı mineral gübrələrin alınmasını təsdiqləyən sənədləri alqısatqı əməliyyatından 5 gün sonra yerli ərazi komissiyasına təqdim edir. Yerli ərazi komissiyası hər ayın yekunu barədə mineral gübrələrin alınmasını təsdiqləyən sənədlərlə birlikdə icmal siyahısını rayon komissiyasına təqdim edir.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hyperlink r:id="rId78"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2.6-cı bənddə “</w:t>
      </w:r>
      <w:r w:rsidR="002A2A56" w:rsidRPr="002A2A56">
        <w:rPr>
          <w:rFonts w:ascii="Palatino Linotype" w:eastAsia="Times New Roman" w:hAnsi="Palatino Linotype" w:cs="Arial"/>
          <w:b/>
          <w:bCs/>
          <w:color w:val="000000"/>
          <w:sz w:val="20"/>
          <w:szCs w:val="20"/>
          <w:lang w:val="az-Latn-AZ"/>
        </w:rPr>
        <w:t>müvafiq rayon komissiyasına</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müvafiq rayon (şəhər) kənd təsərrüfatı idarəsinə</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Rayon komissiyası</w:t>
      </w:r>
      <w:r w:rsidR="002A2A56" w:rsidRPr="002A2A56">
        <w:rPr>
          <w:rFonts w:ascii="Palatino Linotype" w:eastAsia="Times New Roman" w:hAnsi="Palatino Linotype" w:cs="Arial"/>
          <w:color w:val="000000"/>
          <w:sz w:val="20"/>
          <w:szCs w:val="20"/>
          <w:lang w:val="az-Latn-AZ"/>
        </w:rPr>
        <w:t>” sözləri “Rayon</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(şəhər) kənd təsərrüfatı idarəsi</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3 (üç</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10 (on</w:t>
      </w:r>
      <w:r w:rsidR="002A2A56" w:rsidRPr="002A2A56">
        <w:rPr>
          <w:rFonts w:ascii="Palatino Linotype" w:eastAsia="Times New Roman" w:hAnsi="Palatino Linotype" w:cs="Arial"/>
          <w:color w:val="000000"/>
          <w:sz w:val="20"/>
          <w:szCs w:val="20"/>
          <w:lang w:val="az-Latn-AZ"/>
        </w:rPr>
        <w:t>)” sözləri ilə əvəz edilmişdir və həmin bənddən “(</w:t>
      </w:r>
      <w:r w:rsidR="002A2A56" w:rsidRPr="002A2A56">
        <w:rPr>
          <w:rFonts w:ascii="Palatino Linotype" w:eastAsia="Times New Roman" w:hAnsi="Palatino Linotype" w:cs="Arial"/>
          <w:b/>
          <w:bCs/>
          <w:color w:val="000000"/>
          <w:sz w:val="20"/>
          <w:szCs w:val="20"/>
          <w:lang w:val="az-Latn-AZ"/>
        </w:rPr>
        <w:t>Naxçıvan Muxtar Respublikası Komissiyasına</w:t>
      </w:r>
      <w:r w:rsidR="002A2A56" w:rsidRPr="002A2A56">
        <w:rPr>
          <w:rFonts w:ascii="Palatino Linotype" w:eastAsia="Times New Roman" w:hAnsi="Palatino Linotype" w:cs="Arial"/>
          <w:color w:val="000000"/>
          <w:sz w:val="20"/>
          <w:szCs w:val="20"/>
          <w:lang w:val="az-Latn-AZ"/>
        </w:rPr>
        <w:t>)” sözləri çıxarılmışdır.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6" w:name="_edn31"/>
    <w:p w:rsidR="002A2A56" w:rsidRPr="002A2A56" w:rsidRDefault="00B95614" w:rsidP="002A2A56">
      <w:pPr>
        <w:spacing w:after="12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lang w:val="az-Latn-AZ"/>
        </w:rPr>
        <w:instrText xml:space="preserve"> HYPERLINK "http://www.e-qanun.az/alpidata/framework/data/12/c_f_12851.htm" \l "_ednref31"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b/>
          <w:bCs/>
          <w:color w:val="0000FF"/>
          <w:sz w:val="20"/>
          <w:u w:val="single"/>
          <w:vertAlign w:val="superscript"/>
          <w:lang w:val="az-Latn-AZ"/>
        </w:rPr>
        <w:t>[31]</w:t>
      </w:r>
      <w:r w:rsidRPr="002A2A56">
        <w:rPr>
          <w:rFonts w:ascii="Palatino Linotype" w:eastAsia="Times New Roman" w:hAnsi="Palatino Linotype" w:cs="Times New Roman"/>
          <w:color w:val="000000"/>
        </w:rPr>
        <w:fldChar w:fldCharType="end"/>
      </w:r>
      <w:bookmarkEnd w:id="86"/>
      <w:r w:rsidR="002A2A56" w:rsidRPr="002A2A56">
        <w:rPr>
          <w:rFonts w:ascii="Palatino Linotype" w:eastAsia="Times New Roman" w:hAnsi="Palatino Linotype" w:cs="Times New Roman"/>
          <w:color w:val="0000FF"/>
          <w:sz w:val="20"/>
          <w:lang w:val="az-Latn-AZ"/>
        </w:rPr>
        <w:t> </w:t>
      </w:r>
      <w:hyperlink r:id="rId79"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2.7-ci bəndində “</w:t>
      </w:r>
      <w:r w:rsidR="002A2A56" w:rsidRPr="002A2A56">
        <w:rPr>
          <w:rFonts w:ascii="Palatino Linotype" w:eastAsia="Times New Roman" w:hAnsi="Palatino Linotype" w:cs="Times New Roman"/>
          <w:b/>
          <w:bCs/>
          <w:color w:val="000000"/>
          <w:sz w:val="20"/>
          <w:szCs w:val="20"/>
          <w:lang w:val="az-Latn-AZ"/>
        </w:rPr>
        <w:t>gübrələr haqqında</w:t>
      </w:r>
      <w:r w:rsidR="002A2A56" w:rsidRPr="002A2A56">
        <w:rPr>
          <w:rFonts w:ascii="Palatino Linotype" w:eastAsia="Times New Roman" w:hAnsi="Palatino Linotype" w:cs="Times New Roman"/>
          <w:color w:val="000000"/>
          <w:sz w:val="20"/>
          <w:szCs w:val="20"/>
          <w:lang w:val="az-Latn-AZ"/>
        </w:rPr>
        <w:t>” sözlərindən sonra “</w:t>
      </w:r>
      <w:r w:rsidR="002A2A56" w:rsidRPr="002A2A56">
        <w:rPr>
          <w:rFonts w:ascii="Palatino Linotype" w:eastAsia="Times New Roman" w:hAnsi="Palatino Linotype" w:cs="Times New Roman"/>
          <w:b/>
          <w:bCs/>
          <w:color w:val="000000"/>
          <w:sz w:val="20"/>
          <w:szCs w:val="20"/>
          <w:lang w:val="az-Latn-AZ"/>
        </w:rPr>
        <w:t>rayon icra hakimiyyəti tərəfindən təsdiq edilmiş icmal siyahını</w:t>
      </w:r>
      <w:r w:rsidR="002A2A56" w:rsidRPr="002A2A56">
        <w:rPr>
          <w:rFonts w:ascii="Palatino Linotype" w:eastAsia="Times New Roman" w:hAnsi="Palatino Linotype" w:cs="Times New Roman"/>
          <w:color w:val="000000"/>
          <w:sz w:val="20"/>
          <w:szCs w:val="20"/>
          <w:lang w:val="az-Latn-AZ"/>
        </w:rPr>
        <w:t>” sözləri əlavə edilmişdir və “</w:t>
      </w:r>
      <w:r w:rsidR="002A2A56" w:rsidRPr="002A2A56">
        <w:rPr>
          <w:rFonts w:ascii="Palatino Linotype" w:eastAsia="Times New Roman" w:hAnsi="Palatino Linotype" w:cs="Times New Roman"/>
          <w:b/>
          <w:bCs/>
          <w:color w:val="000000"/>
          <w:sz w:val="20"/>
          <w:szCs w:val="20"/>
          <w:lang w:val="az-Latn-AZ"/>
        </w:rPr>
        <w:t>məlumatları</w:t>
      </w:r>
      <w:r w:rsidR="002A2A56" w:rsidRPr="002A2A56">
        <w:rPr>
          <w:rFonts w:ascii="Palatino Linotype" w:eastAsia="Times New Roman" w:hAnsi="Palatino Linotype" w:cs="Times New Roman"/>
          <w:color w:val="000000"/>
          <w:sz w:val="20"/>
          <w:szCs w:val="20"/>
          <w:lang w:val="az-Latn-AZ"/>
        </w:rPr>
        <w:t>” sözü çıxarılmışdır.</w:t>
      </w:r>
    </w:p>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hyperlink r:id="rId80"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2.7-ci bənd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12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lastRenderedPageBreak/>
        <w:t>2.7. Satıcı güzəştli qiymətlərlə satdığı mineral gübrələr haqqında rayon icra hakimiyyəti tərəfindən təsdiq edilmiş icmal siyahını məlumatları hər ayın nəticəsinə görə müvafiq qaydada Respublika Komissiyasına və Naxçıvan Muxtar Respublikası Komissiyasına təqdim edir.</w:t>
      </w:r>
    </w:p>
    <w:p w:rsidR="002A2A56" w:rsidRPr="002A2A56" w:rsidRDefault="00B95614" w:rsidP="002A2A56">
      <w:pPr>
        <w:spacing w:after="120" w:line="240" w:lineRule="auto"/>
        <w:ind w:firstLine="567"/>
        <w:jc w:val="both"/>
        <w:rPr>
          <w:rFonts w:ascii="Arial" w:eastAsia="Times New Roman" w:hAnsi="Arial" w:cs="Arial"/>
          <w:color w:val="000000"/>
          <w:sz w:val="20"/>
          <w:szCs w:val="20"/>
          <w:lang w:val="az-Latn-AZ"/>
        </w:rPr>
      </w:pPr>
      <w:hyperlink r:id="rId81"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2.7-ci bəndə “</w:t>
      </w:r>
      <w:r w:rsidR="002A2A56" w:rsidRPr="002A2A56">
        <w:rPr>
          <w:rFonts w:ascii="Palatino Linotype" w:eastAsia="Times New Roman" w:hAnsi="Palatino Linotype" w:cs="Arial"/>
          <w:b/>
          <w:bCs/>
          <w:color w:val="000000"/>
          <w:sz w:val="20"/>
          <w:szCs w:val="20"/>
          <w:lang w:val="az-Latn-AZ"/>
        </w:rPr>
        <w:t>gübrənin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herbisidin</w:t>
      </w:r>
      <w:r w:rsidR="002A2A56" w:rsidRPr="002A2A56">
        <w:rPr>
          <w:rFonts w:ascii="Palatino Linotype" w:eastAsia="Times New Roman" w:hAnsi="Palatino Linotype" w:cs="Arial"/>
          <w:color w:val="000000"/>
          <w:sz w:val="20"/>
          <w:szCs w:val="20"/>
          <w:lang w:val="az-Latn-AZ"/>
        </w:rPr>
        <w:t>” sözləri əlavə edilmişdir.</w:t>
      </w:r>
    </w:p>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hyperlink r:id="rId82"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2.7-ci bənddə “</w:t>
      </w:r>
      <w:r w:rsidR="002A2A56" w:rsidRPr="002A2A56">
        <w:rPr>
          <w:rFonts w:ascii="Palatino Linotype" w:eastAsia="Times New Roman" w:hAnsi="Palatino Linotype" w:cs="Arial"/>
          <w:b/>
          <w:bCs/>
          <w:color w:val="000000"/>
          <w:sz w:val="20"/>
          <w:szCs w:val="20"/>
          <w:lang w:val="az-Latn-AZ"/>
        </w:rPr>
        <w:t>herbisidin</w:t>
      </w:r>
      <w:r w:rsidR="002A2A56" w:rsidRPr="002A2A56">
        <w:rPr>
          <w:rFonts w:ascii="Palatino Linotype" w:eastAsia="Times New Roman" w:hAnsi="Palatino Linotype" w:cs="Arial"/>
          <w:color w:val="000000"/>
          <w:sz w:val="20"/>
          <w:szCs w:val="20"/>
          <w:lang w:val="az-Latn-AZ"/>
        </w:rPr>
        <w:t>” sözü “</w:t>
      </w:r>
      <w:r w:rsidR="002A2A56" w:rsidRPr="002A2A56">
        <w:rPr>
          <w:rFonts w:ascii="Palatino Linotype" w:eastAsia="Times New Roman" w:hAnsi="Palatino Linotype" w:cs="Arial"/>
          <w:b/>
          <w:bCs/>
          <w:color w:val="000000"/>
          <w:sz w:val="20"/>
          <w:szCs w:val="20"/>
          <w:lang w:val="az-Latn-AZ"/>
        </w:rPr>
        <w:t>pestisidin</w:t>
      </w:r>
      <w:r w:rsidR="002A2A56" w:rsidRPr="002A2A56">
        <w:rPr>
          <w:rFonts w:ascii="Palatino Linotype" w:eastAsia="Times New Roman" w:hAnsi="Palatino Linotype" w:cs="Arial"/>
          <w:color w:val="000000"/>
          <w:sz w:val="20"/>
          <w:szCs w:val="20"/>
          <w:lang w:val="az-Latn-AZ"/>
        </w:rPr>
        <w:t>” sözü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7" w:name="_edn32"/>
    <w:p w:rsidR="002A2A56" w:rsidRPr="002A2A56" w:rsidRDefault="00B95614" w:rsidP="002A2A56">
      <w:pPr>
        <w:spacing w:after="0" w:line="240" w:lineRule="auto"/>
        <w:ind w:firstLine="54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"_ednref32"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[32]</w:t>
      </w:r>
      <w:r w:rsidRPr="002A2A56">
        <w:rPr>
          <w:rFonts w:ascii="Arial" w:eastAsia="Times New Roman" w:hAnsi="Arial" w:cs="Arial"/>
          <w:color w:val="000000"/>
          <w:sz w:val="20"/>
          <w:szCs w:val="20"/>
        </w:rPr>
        <w:fldChar w:fldCharType="end"/>
      </w:r>
      <w:bookmarkEnd w:id="87"/>
      <w:r w:rsidR="002A2A56" w:rsidRPr="002A2A56">
        <w:rPr>
          <w:rFonts w:ascii="Palatino Linotype" w:eastAsia="Times New Roman" w:hAnsi="Palatino Linotype" w:cs="Arial"/>
          <w:color w:val="000000"/>
          <w:sz w:val="20"/>
          <w:lang w:val="az-Latn-AZ"/>
        </w:rPr>
        <w:t> </w:t>
      </w:r>
      <w:hyperlink r:id="rId83"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yeni məzmunda 2.7-1-ci bənd əlavə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lang w:val="az-Latn-AZ"/>
        </w:rPr>
        <w:t> </w:t>
      </w:r>
    </w:p>
    <w:bookmarkStart w:id="88" w:name="_edn33"/>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"_ednref33"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[33]</w:t>
      </w:r>
      <w:r w:rsidRPr="002A2A56">
        <w:rPr>
          <w:rFonts w:ascii="Arial" w:eastAsia="Times New Roman" w:hAnsi="Arial" w:cs="Arial"/>
          <w:color w:val="000000"/>
          <w:sz w:val="20"/>
          <w:szCs w:val="20"/>
        </w:rPr>
        <w:fldChar w:fldCharType="end"/>
      </w:r>
      <w:bookmarkEnd w:id="88"/>
      <w:r w:rsidR="002A2A56" w:rsidRPr="002A2A56">
        <w:rPr>
          <w:rFonts w:ascii="Palatino Linotype" w:eastAsia="Times New Roman" w:hAnsi="Palatino Linotype" w:cs="Arial"/>
          <w:color w:val="000000"/>
          <w:sz w:val="20"/>
          <w:lang w:val="az-Latn-AZ"/>
        </w:rPr>
        <w:t> </w:t>
      </w:r>
      <w:hyperlink r:id="rId84"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2.8-ci bənddə “</w:t>
      </w:r>
      <w:r w:rsidR="002A2A56" w:rsidRPr="002A2A56">
        <w:rPr>
          <w:rFonts w:ascii="Palatino Linotype" w:eastAsia="Times New Roman" w:hAnsi="Palatino Linotype" w:cs="Arial"/>
          <w:b/>
          <w:bCs/>
          <w:color w:val="000000"/>
          <w:sz w:val="20"/>
          <w:szCs w:val="20"/>
          <w:lang w:val="az-Latn-AZ"/>
        </w:rPr>
        <w:t>satıcılar və rayon komissiyası</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rayon (şəhər) kənd təsərrüfatı idarəsi və Azərbaycan Respublikasının Kənd Təsərrüfatı Nazirliyi yanında Dövlət Fitosanitar Nəzarəti Xidməti</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5</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rəqəmi “</w:t>
      </w:r>
      <w:r w:rsidR="002A2A56" w:rsidRPr="002A2A56">
        <w:rPr>
          <w:rFonts w:ascii="Palatino Linotype" w:eastAsia="Times New Roman" w:hAnsi="Palatino Linotype" w:cs="Arial"/>
          <w:b/>
          <w:bCs/>
          <w:color w:val="000000"/>
          <w:sz w:val="20"/>
          <w:szCs w:val="20"/>
          <w:lang w:val="az-Latn-AZ"/>
        </w:rPr>
        <w:t>10 (on</w:t>
      </w:r>
      <w:r w:rsidR="002A2A56" w:rsidRPr="002A2A56">
        <w:rPr>
          <w:rFonts w:ascii="Palatino Linotype" w:eastAsia="Times New Roman" w:hAnsi="Palatino Linotype" w:cs="Arial"/>
          <w:color w:val="000000"/>
          <w:sz w:val="20"/>
          <w:szCs w:val="20"/>
          <w:lang w:val="az-Latn-AZ"/>
        </w:rPr>
        <w:t>)” sözü ilə, “</w:t>
      </w:r>
      <w:r w:rsidR="002A2A56" w:rsidRPr="002A2A56">
        <w:rPr>
          <w:rFonts w:ascii="Palatino Linotype" w:eastAsia="Times New Roman" w:hAnsi="Palatino Linotype" w:cs="Arial"/>
          <w:b/>
          <w:bCs/>
          <w:color w:val="000000"/>
          <w:sz w:val="20"/>
          <w:szCs w:val="20"/>
          <w:lang w:val="az-Latn-AZ"/>
        </w:rPr>
        <w:t>bütün sənədləri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aidiyyəti məlumatları</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89" w:name="_edn34"/>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"_ednref34"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[34]</w:t>
      </w:r>
      <w:r w:rsidRPr="002A2A56">
        <w:rPr>
          <w:rFonts w:ascii="Arial" w:eastAsia="Times New Roman" w:hAnsi="Arial" w:cs="Arial"/>
          <w:color w:val="000000"/>
          <w:sz w:val="20"/>
          <w:szCs w:val="20"/>
        </w:rPr>
        <w:fldChar w:fldCharType="end"/>
      </w:r>
      <w:bookmarkEnd w:id="89"/>
      <w:r w:rsidR="002A2A56" w:rsidRPr="002A2A56">
        <w:rPr>
          <w:rFonts w:ascii="Palatino Linotype" w:eastAsia="Times New Roman" w:hAnsi="Palatino Linotype" w:cs="Arial"/>
          <w:color w:val="000000"/>
          <w:sz w:val="20"/>
          <w:lang w:val="az-Latn-AZ"/>
        </w:rPr>
        <w:t> </w:t>
      </w:r>
      <w:hyperlink r:id="rId85"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2.10-cu bənd yeni redaksiyada verilmişdir.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t>2.10. Naxçıvan Muxtar Respublikası Komissiyasının satılmış mineral gübrələrin dəyərinin 70 faizinin dövlət büdcəsindən ayrılmış vəsaitin hesabına satıcılara ödənilməsini müvafiq qaydada bu Qaydaların 2.8-ci və 2.9-cu bəndlərinə əsasən təmin edir.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0" w:name="_edn35"/>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"_ednref35"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[35]</w:t>
      </w:r>
      <w:r w:rsidRPr="002A2A56">
        <w:rPr>
          <w:rFonts w:ascii="Arial" w:eastAsia="Times New Roman" w:hAnsi="Arial" w:cs="Arial"/>
          <w:color w:val="000000"/>
          <w:sz w:val="20"/>
          <w:szCs w:val="20"/>
        </w:rPr>
        <w:fldChar w:fldCharType="end"/>
      </w:r>
      <w:bookmarkEnd w:id="90"/>
      <w:r w:rsidR="002A2A56" w:rsidRPr="002A2A56">
        <w:rPr>
          <w:rFonts w:ascii="Palatino Linotype" w:eastAsia="Times New Roman" w:hAnsi="Palatino Linotype" w:cs="Arial"/>
          <w:color w:val="000000"/>
          <w:sz w:val="20"/>
          <w:lang w:val="az-Latn-AZ"/>
        </w:rPr>
        <w:t> </w:t>
      </w:r>
      <w:hyperlink r:id="rId86"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2.11-ci bənd ləğv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1" w:name="_edn36"/>
    <w:p w:rsidR="002A2A56" w:rsidRPr="002A2A56" w:rsidRDefault="00B95614" w:rsidP="002A2A56">
      <w:pPr>
        <w:spacing w:after="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lang w:val="az-Latn-AZ"/>
        </w:rPr>
        <w:instrText xml:space="preserve"> HYPERLINK "http://www.e-qanun.az/alpidata/framework/data/12/c_f_12851.htm" \l "_ednref36"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[36]</w:t>
      </w:r>
      <w:r w:rsidRPr="002A2A56">
        <w:rPr>
          <w:rFonts w:ascii="Palatino Linotype" w:eastAsia="Times New Roman" w:hAnsi="Palatino Linotype" w:cs="Times New Roman"/>
          <w:color w:val="000000"/>
        </w:rPr>
        <w:fldChar w:fldCharType="end"/>
      </w:r>
      <w:bookmarkEnd w:id="91"/>
      <w:r w:rsidR="002A2A56" w:rsidRPr="002A2A56">
        <w:rPr>
          <w:rFonts w:ascii="Palatino Linotype" w:eastAsia="Times New Roman" w:hAnsi="Palatino Linotype" w:cs="Times New Roman"/>
          <w:color w:val="000000"/>
          <w:sz w:val="20"/>
          <w:lang w:val="az-Latn-AZ"/>
        </w:rPr>
        <w:t> </w:t>
      </w:r>
      <w:hyperlink r:id="rId87"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w:t>
      </w:r>
      <w:r w:rsidR="002A2A56" w:rsidRPr="002A2A56">
        <w:rPr>
          <w:rFonts w:ascii="Palatino Linotype" w:eastAsia="Times New Roman" w:hAnsi="Palatino Linotype" w:cs="Times New Roman"/>
          <w:b/>
          <w:bCs/>
          <w:color w:val="000000"/>
          <w:sz w:val="20"/>
          <w:lang w:val="az-Latn-AZ"/>
        </w:rPr>
        <w:t> </w:t>
      </w:r>
      <w:r w:rsidR="002A2A56" w:rsidRPr="002A2A56">
        <w:rPr>
          <w:rFonts w:ascii="Palatino Linotype" w:eastAsia="Times New Roman" w:hAnsi="Palatino Linotype" w:cs="Times New Roman"/>
          <w:b/>
          <w:bCs/>
          <w:color w:val="000000"/>
          <w:sz w:val="20"/>
          <w:szCs w:val="20"/>
          <w:lang w:val="az-Latn-AZ"/>
        </w:rPr>
        <w:t>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2.11-ci bəndinə üçüncü abzas əlavə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2" w:name="_edn37"/>
    <w:p w:rsidR="002A2A56" w:rsidRPr="002A2A56" w:rsidRDefault="00B95614" w:rsidP="002A2A56">
      <w:pPr>
        <w:spacing w:after="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2A2A56">
        <w:rPr>
          <w:rFonts w:ascii="Palatino Linotype" w:eastAsia="Times New Roman" w:hAnsi="Palatino Linotype" w:cs="Times New Roman"/>
          <w:color w:val="000000"/>
          <w:lang w:val="az-Latn-AZ"/>
        </w:rPr>
        <w:instrText xml:space="preserve"> HYPERLINK "http://www.e-qanun.az/alpidata/framework/data/12/c_f_12851.htm" \l "_ednref37"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[37]</w:t>
      </w:r>
      <w:r w:rsidRPr="002A2A56">
        <w:rPr>
          <w:rFonts w:ascii="Palatino Linotype" w:eastAsia="Times New Roman" w:hAnsi="Palatino Linotype" w:cs="Times New Roman"/>
          <w:color w:val="000000"/>
        </w:rPr>
        <w:fldChar w:fldCharType="end"/>
      </w:r>
      <w:bookmarkEnd w:id="92"/>
      <w:r w:rsidR="002A2A56" w:rsidRPr="002A2A56">
        <w:rPr>
          <w:rFonts w:ascii="Palatino Linotype" w:eastAsia="Times New Roman" w:hAnsi="Palatino Linotype" w:cs="Times New Roman"/>
          <w:color w:val="0000FF"/>
          <w:sz w:val="20"/>
          <w:lang w:val="az-Latn-AZ"/>
        </w:rPr>
        <w:t> </w:t>
      </w:r>
      <w:hyperlink r:id="rId88"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w:t>
      </w:r>
      <w:r w:rsidR="002A2A56" w:rsidRPr="002A2A56">
        <w:rPr>
          <w:rFonts w:ascii="Palatino Linotype" w:eastAsia="Times New Roman" w:hAnsi="Palatino Linotype" w:cs="Times New Roman"/>
          <w:b/>
          <w:bCs/>
          <w:color w:val="000000"/>
          <w:sz w:val="20"/>
          <w:lang w:val="az-Latn-AZ"/>
        </w:rPr>
        <w:t> </w:t>
      </w:r>
      <w:r w:rsidR="002A2A56" w:rsidRPr="002A2A56">
        <w:rPr>
          <w:rFonts w:ascii="Palatino Linotype" w:eastAsia="Times New Roman" w:hAnsi="Palatino Linotype" w:cs="Times New Roman"/>
          <w:b/>
          <w:bCs/>
          <w:color w:val="000000"/>
          <w:sz w:val="20"/>
          <w:szCs w:val="20"/>
          <w:lang w:val="az-Latn-AZ"/>
        </w:rPr>
        <w:t>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“Aqrolizinq” Açıq Səhmdar Cəmiyyəti və digər hüquqi və fiziki şəxslər tərəfindən kənd təsərrüfatı məhsullarının istehsalçılarına mineral gübrələrin güzəştlə satılması Qaydaları”nın 1 nömrəli əlavəsindəki ərizə nümunəsinin “Təsdiq edirəm” hissəsində “</w:t>
      </w:r>
      <w:r w:rsidR="002A2A56" w:rsidRPr="002A2A56">
        <w:rPr>
          <w:rFonts w:ascii="Palatino Linotype" w:eastAsia="Times New Roman" w:hAnsi="Palatino Linotype" w:cs="Times New Roman"/>
          <w:b/>
          <w:bCs/>
          <w:color w:val="000000"/>
          <w:sz w:val="20"/>
          <w:szCs w:val="20"/>
          <w:lang w:val="az-Latn-AZ"/>
        </w:rPr>
        <w:t>rayonu, Göylər kənd bələdiyyəsinin sədri</w:t>
      </w:r>
      <w:r w:rsidR="002A2A56" w:rsidRPr="002A2A56">
        <w:rPr>
          <w:rFonts w:ascii="Palatino Linotype" w:eastAsia="Times New Roman" w:hAnsi="Palatino Linotype" w:cs="Times New Roman"/>
          <w:color w:val="000000"/>
          <w:sz w:val="20"/>
          <w:szCs w:val="20"/>
          <w:lang w:val="az-Latn-AZ"/>
        </w:rPr>
        <w:t>” sözləri “</w:t>
      </w:r>
      <w:r w:rsidR="002A2A56" w:rsidRPr="002A2A56">
        <w:rPr>
          <w:rFonts w:ascii="Palatino Linotype" w:eastAsia="Times New Roman" w:hAnsi="Palatino Linotype" w:cs="Times New Roman"/>
          <w:b/>
          <w:bCs/>
          <w:color w:val="000000"/>
          <w:sz w:val="20"/>
          <w:szCs w:val="20"/>
          <w:lang w:val="az-Latn-AZ"/>
        </w:rPr>
        <w:t>Rayon İcra Hakimiyyəti başçısının Göylər kənd inzibati ərazi dairəsi üzrə nümayəndəsi</w:t>
      </w:r>
      <w:r w:rsidR="002A2A56" w:rsidRPr="002A2A56">
        <w:rPr>
          <w:rFonts w:ascii="Palatino Linotype" w:eastAsia="Times New Roman" w:hAnsi="Palatino Linotype" w:cs="Times New Roman"/>
          <w:color w:val="000000"/>
          <w:sz w:val="20"/>
          <w:szCs w:val="20"/>
          <w:lang w:val="az-Latn-AZ"/>
        </w:rPr>
        <w:t>” sözləri ilə əvəz 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hyperlink r:id="rId89"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1 nömrəli əlavədə ərizə formasının “Təsdiq edirəm” hissəsi çıxarılmışdır.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3" w:name="_edn38"/>
    <w:p w:rsidR="002A2A56" w:rsidRPr="002A2A56" w:rsidRDefault="00B95614" w:rsidP="002A2A56">
      <w:pPr>
        <w:spacing w:after="0" w:line="240" w:lineRule="auto"/>
        <w:ind w:firstLine="54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"_ednref38"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[38]</w:t>
      </w:r>
      <w:r w:rsidRPr="002A2A56">
        <w:rPr>
          <w:rFonts w:ascii="Arial" w:eastAsia="Times New Roman" w:hAnsi="Arial" w:cs="Arial"/>
          <w:color w:val="000000"/>
          <w:sz w:val="20"/>
          <w:szCs w:val="20"/>
        </w:rPr>
        <w:fldChar w:fldCharType="end"/>
      </w:r>
      <w:bookmarkEnd w:id="93"/>
      <w:r w:rsidR="002A2A56" w:rsidRPr="002A2A56">
        <w:rPr>
          <w:rFonts w:ascii="Palatino Linotype" w:eastAsia="Times New Roman" w:hAnsi="Palatino Linotype" w:cs="Arial"/>
          <w:color w:val="000000"/>
          <w:sz w:val="20"/>
          <w:lang w:val="az-Latn-AZ"/>
        </w:rPr>
        <w:t> </w:t>
      </w:r>
      <w:hyperlink r:id="rId90"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1, 2 və 3 nömrəli əlavələrin yuxarı sağ küncündə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2A2A56" w:rsidRDefault="002A2A56" w:rsidP="002A2A56">
      <w:pPr>
        <w:spacing w:after="0" w:line="240" w:lineRule="auto"/>
        <w:ind w:firstLine="72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lang w:val="az-Latn-AZ"/>
        </w:rPr>
        <w:t> </w:t>
      </w:r>
    </w:p>
    <w:bookmarkStart w:id="94" w:name="_edn39"/>
    <w:p w:rsidR="002A2A56" w:rsidRPr="002A2A56"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"_ednref39"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color w:val="0000FF"/>
          <w:sz w:val="20"/>
          <w:u w:val="single"/>
          <w:vertAlign w:val="superscript"/>
          <w:lang w:val="az-Latn-AZ"/>
        </w:rPr>
        <w:t>[39]</w:t>
      </w:r>
      <w:r w:rsidRPr="002A2A56">
        <w:rPr>
          <w:rFonts w:ascii="Arial" w:eastAsia="Times New Roman" w:hAnsi="Arial" w:cs="Arial"/>
          <w:color w:val="000000"/>
          <w:sz w:val="20"/>
          <w:szCs w:val="20"/>
        </w:rPr>
        <w:fldChar w:fldCharType="end"/>
      </w:r>
      <w:bookmarkEnd w:id="94"/>
      <w:r w:rsidR="002A2A56" w:rsidRPr="002A2A56">
        <w:rPr>
          <w:rFonts w:ascii="Palatino Linotype" w:eastAsia="Times New Roman" w:hAnsi="Palatino Linotype" w:cs="Arial"/>
          <w:color w:val="000000"/>
          <w:sz w:val="20"/>
          <w:lang w:val="az-Latn-AZ"/>
        </w:rPr>
        <w:t> </w:t>
      </w:r>
      <w:hyperlink r:id="rId91" w:tgtFrame="_blank" w:tooltip="Azərbaycan Respublikası Nazirlər Kabinetinin 16 iyul 2013-cü il tarixli 187 nömrəli Qərarı" w:history="1">
        <w:r w:rsidR="002A2A56" w:rsidRPr="002A2A56">
          <w:rPr>
            <w:rFonts w:ascii="Palatino Linotype" w:eastAsia="Times New Roman" w:hAnsi="Palatino Linotype" w:cs="Arial"/>
            <w:color w:val="800080"/>
            <w:sz w:val="20"/>
            <w:u w:val="single"/>
            <w:lang w:val="az-Latn-AZ"/>
          </w:rPr>
          <w:t>16 iyul</w:t>
        </w:r>
        <w:r w:rsidR="002A2A56" w:rsidRPr="002A2A56">
          <w:rPr>
            <w:rFonts w:ascii="Palatino Linotype" w:eastAsia="Times New Roman" w:hAnsi="Palatino Linotype" w:cs="Arial"/>
            <w:b/>
            <w:bCs/>
            <w:color w:val="800080"/>
            <w:sz w:val="20"/>
            <w:u w:val="single"/>
            <w:lang w:val="az-Latn-AZ"/>
          </w:rPr>
          <w:t> </w:t>
        </w:r>
        <w:r w:rsidR="002A2A56" w:rsidRPr="002A2A56">
          <w:rPr>
            <w:rFonts w:ascii="Palatino Linotype" w:eastAsia="Times New Roman" w:hAnsi="Palatino Linotype" w:cs="Arial"/>
            <w:color w:val="800080"/>
            <w:sz w:val="20"/>
            <w:u w:val="single"/>
            <w:lang w:val="az-Latn-AZ"/>
          </w:rPr>
          <w:t>2013-cü il tarixli </w:t>
        </w:r>
        <w:r w:rsidR="002A2A56" w:rsidRPr="002A2A56">
          <w:rPr>
            <w:rFonts w:ascii="Palatino Linotype" w:eastAsia="Times New Roman" w:hAnsi="Palatino Linotype" w:cs="Arial"/>
            <w:b/>
            <w:bCs/>
            <w:color w:val="800080"/>
            <w:sz w:val="20"/>
            <w:u w:val="single"/>
            <w:lang w:val="az-Latn-AZ"/>
          </w:rPr>
          <w:t>187 </w:t>
        </w:r>
        <w:r w:rsidR="002A2A56" w:rsidRPr="002A2A56">
          <w:rPr>
            <w:rFonts w:ascii="Palatino Linotype" w:eastAsia="Times New Roman" w:hAnsi="Palatino Linotype" w:cs="Arial"/>
            <w:color w:val="800080"/>
            <w:sz w:val="20"/>
            <w:u w:val="single"/>
            <w:lang w:val="az-Latn-AZ"/>
          </w:rPr>
          <w:t>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w:t>
      </w:r>
      <w:r w:rsidR="002A2A56" w:rsidRPr="002A2A56">
        <w:rPr>
          <w:rFonts w:ascii="Palatino Linotype" w:eastAsia="Times New Roman" w:hAnsi="Palatino Linotype" w:cs="Arial"/>
          <w:b/>
          <w:bCs/>
          <w:color w:val="000000"/>
          <w:sz w:val="20"/>
          <w:szCs w:val="20"/>
          <w:lang w:val="az-Latn-AZ"/>
        </w:rPr>
        <w:t>“Azərbaycan” qəzeti 19 iyul 2013-cü il, № 156</w:t>
      </w:r>
      <w:r w:rsidR="002A2A56" w:rsidRPr="002A2A56">
        <w:rPr>
          <w:rFonts w:ascii="Palatino Linotype" w:eastAsia="Times New Roman" w:hAnsi="Palatino Linotype" w:cs="Arial"/>
          <w:color w:val="000000"/>
          <w:sz w:val="20"/>
          <w:szCs w:val="20"/>
          <w:lang w:val="az-Latn-AZ"/>
        </w:rPr>
        <w:t>,</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07, maddə 882)</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1 nömrəli əlavədə “Ərizə”nin birinci abzasının birinci cümləsinə “</w:t>
      </w:r>
      <w:r w:rsidR="002A2A56" w:rsidRPr="002A2A56">
        <w:rPr>
          <w:rFonts w:ascii="Palatino Linotype" w:eastAsia="Times New Roman" w:hAnsi="Palatino Linotype" w:cs="Arial"/>
          <w:b/>
          <w:bCs/>
          <w:color w:val="000000"/>
          <w:sz w:val="20"/>
          <w:szCs w:val="20"/>
          <w:lang w:val="az-Latn-AZ"/>
        </w:rPr>
        <w:t>payızlıq</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və yazlıq bitkilərin</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w:t>
      </w:r>
      <w:r w:rsidR="002A2A56" w:rsidRPr="002A2A56">
        <w:rPr>
          <w:rFonts w:ascii="Palatino Linotype" w:eastAsia="Times New Roman" w:hAnsi="Palatino Linotype" w:cs="Arial"/>
          <w:color w:val="000000"/>
          <w:sz w:val="20"/>
          <w:szCs w:val="20"/>
          <w:lang w:val="az-Latn-AZ"/>
        </w:rPr>
        <w:t>”, ikinci cümləsinə "</w:t>
      </w:r>
      <w:r w:rsidR="002A2A56" w:rsidRPr="002A2A56">
        <w:rPr>
          <w:rFonts w:ascii="Palatino Linotype" w:eastAsia="Times New Roman" w:hAnsi="Palatino Linotype" w:cs="Arial"/>
          <w:b/>
          <w:bCs/>
          <w:color w:val="000000"/>
          <w:sz w:val="20"/>
          <w:szCs w:val="20"/>
          <w:lang w:val="az-Latn-AZ"/>
        </w:rPr>
        <w:t>üzüm və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meyvə bağları</w:t>
      </w:r>
      <w:r w:rsidR="002A2A56" w:rsidRPr="002A2A56">
        <w:rPr>
          <w:rFonts w:ascii="Palatino Linotype" w:eastAsia="Times New Roman" w:hAnsi="Palatino Linotype" w:cs="Arial"/>
          <w:color w:val="000000"/>
          <w:sz w:val="20"/>
          <w:szCs w:val="20"/>
          <w:lang w:val="az-Latn-AZ"/>
        </w:rPr>
        <w:t>” sözlərindən əvvəl “</w:t>
      </w:r>
      <w:r w:rsidR="002A2A56" w:rsidRPr="002A2A56">
        <w:rPr>
          <w:rFonts w:ascii="Palatino Linotype" w:eastAsia="Times New Roman" w:hAnsi="Palatino Linotype" w:cs="Arial"/>
          <w:b/>
          <w:bCs/>
          <w:color w:val="000000"/>
          <w:sz w:val="20"/>
          <w:szCs w:val="20"/>
          <w:lang w:val="az-Latn-AZ"/>
        </w:rPr>
        <w:t>genetik modifikasiya olunmamış</w:t>
      </w:r>
      <w:r w:rsidR="002A2A56" w:rsidRPr="002A2A56">
        <w:rPr>
          <w:rFonts w:ascii="Palatino Linotype" w:eastAsia="Times New Roman" w:hAnsi="Palatino Linotype" w:cs="Arial"/>
          <w:color w:val="000000"/>
          <w:sz w:val="20"/>
          <w:szCs w:val="20"/>
          <w:lang w:val="az-Latn-AZ"/>
        </w:rPr>
        <w:t>” sözləri əlavə </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2A2A56"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5" w:name="_edn40"/>
    <w:p w:rsidR="002A2A56" w:rsidRPr="002A2A56" w:rsidRDefault="00B95614" w:rsidP="002A2A56">
      <w:pPr>
        <w:spacing w:after="0" w:line="240" w:lineRule="auto"/>
        <w:ind w:firstLine="54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2A2A56">
        <w:rPr>
          <w:rFonts w:ascii="Arial" w:eastAsia="Times New Roman" w:hAnsi="Arial" w:cs="Arial"/>
          <w:color w:val="000000"/>
          <w:sz w:val="20"/>
          <w:szCs w:val="20"/>
          <w:lang w:val="az-Latn-AZ"/>
        </w:rPr>
        <w:instrText xml:space="preserve"> HYPERLINK "http://www.e-qanun.az/alpidata/framework/data/12/c_f_12851.htm" \l "_ednref40" \o "" </w:instrText>
      </w:r>
      <w:r w:rsidRPr="002A2A56">
        <w:rPr>
          <w:rFonts w:ascii="Arial" w:eastAsia="Times New Roman" w:hAnsi="Arial" w:cs="Arial"/>
          <w:color w:val="000000"/>
          <w:sz w:val="20"/>
          <w:szCs w:val="20"/>
        </w:rPr>
        <w:fldChar w:fldCharType="separate"/>
      </w:r>
      <w:r w:rsidR="002A2A56" w:rsidRPr="002A2A56">
        <w:rPr>
          <w:rFonts w:ascii="Palatino Linotype" w:eastAsia="Times New Roman" w:hAnsi="Palatino Linotype" w:cs="Arial"/>
          <w:b/>
          <w:bCs/>
          <w:color w:val="0000FF"/>
          <w:sz w:val="20"/>
          <w:u w:val="single"/>
          <w:vertAlign w:val="superscript"/>
          <w:lang w:val="az-Latn-AZ"/>
        </w:rPr>
        <w:t>[40]</w:t>
      </w:r>
      <w:r w:rsidRPr="002A2A56">
        <w:rPr>
          <w:rFonts w:ascii="Arial" w:eastAsia="Times New Roman" w:hAnsi="Arial" w:cs="Arial"/>
          <w:color w:val="000000"/>
          <w:sz w:val="20"/>
          <w:szCs w:val="20"/>
        </w:rPr>
        <w:fldChar w:fldCharType="end"/>
      </w:r>
      <w:bookmarkEnd w:id="95"/>
      <w:r w:rsidR="002A2A56" w:rsidRPr="002A2A56">
        <w:rPr>
          <w:rFonts w:ascii="Palatino Linotype" w:eastAsia="Times New Roman" w:hAnsi="Palatino Linotype" w:cs="Arial"/>
          <w:color w:val="000000"/>
          <w:sz w:val="20"/>
          <w:lang w:val="az-Latn-AZ"/>
        </w:rPr>
        <w:t> </w:t>
      </w:r>
      <w:hyperlink r:id="rId92"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1 nömrəli əlavənin yuxarı sağ küncünə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 və həmin əlavədə verilmiş “Ərizə” nümunəsinin üçüncü abzası yeni redaksiyada verilmişdir.</w:t>
      </w:r>
    </w:p>
    <w:p w:rsidR="002A2A56" w:rsidRPr="002A2A56" w:rsidRDefault="002A2A56" w:rsidP="002A2A56">
      <w:pPr>
        <w:spacing w:after="0" w:line="240" w:lineRule="auto"/>
        <w:ind w:firstLine="540"/>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2A2A56" w:rsidRDefault="002A2A56" w:rsidP="002A2A56">
      <w:pPr>
        <w:spacing w:after="0" w:line="240" w:lineRule="auto"/>
        <w:ind w:firstLine="540"/>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t>Xahiş edirəm 11 hektar əkin sahəsinin becərilməsi üçün mənə güzəştli qiymətlərlə 2 ton azot, 1 ton kalium, 300 kiloqram fosfor gübrəsinin satılmasını təmin edəsiniz.</w:t>
      </w:r>
    </w:p>
    <w:p w:rsidR="002A2A56" w:rsidRPr="002A2A56" w:rsidRDefault="002A2A56" w:rsidP="002A2A56">
      <w:pPr>
        <w:spacing w:after="0" w:line="240" w:lineRule="auto"/>
        <w:ind w:firstLine="72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lang w:val="az-Latn-AZ"/>
        </w:rPr>
        <w:t> </w:t>
      </w:r>
    </w:p>
    <w:bookmarkStart w:id="96" w:name="_edn41"/>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"_ednref41"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[41]</w:t>
      </w:r>
      <w:r w:rsidRPr="002A2A56">
        <w:rPr>
          <w:rFonts w:ascii="Arial" w:eastAsia="Times New Roman" w:hAnsi="Arial" w:cs="Arial"/>
          <w:color w:val="000000"/>
          <w:sz w:val="20"/>
          <w:szCs w:val="20"/>
        </w:rPr>
        <w:fldChar w:fldCharType="end"/>
      </w:r>
      <w:bookmarkEnd w:id="96"/>
      <w:r w:rsidR="002A2A56" w:rsidRPr="00595F54">
        <w:rPr>
          <w:rFonts w:ascii="Palatino Linotype" w:eastAsia="Times New Roman" w:hAnsi="Palatino Linotype" w:cs="Arial"/>
          <w:color w:val="000000"/>
          <w:sz w:val="20"/>
          <w:lang w:val="az-Latn-AZ"/>
        </w:rPr>
        <w:t> </w:t>
      </w:r>
      <w:hyperlink r:id="rId93"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2 nömrəli əlavəsi ləğv edilmişdir, 1 nömrəli əlavədə ərizəyə əlavə edilmiş cədvəldə “</w:t>
      </w:r>
      <w:r w:rsidR="002A2A56" w:rsidRPr="002A2A56">
        <w:rPr>
          <w:rFonts w:ascii="Palatino Linotype" w:eastAsia="Times New Roman" w:hAnsi="Palatino Linotype" w:cs="Arial"/>
          <w:b/>
          <w:bCs/>
          <w:color w:val="000000"/>
          <w:sz w:val="20"/>
          <w:szCs w:val="20"/>
          <w:lang w:val="az-Latn-AZ"/>
        </w:rPr>
        <w:t>Ərizəyə əlavə cədvəl</w:t>
      </w:r>
      <w:r w:rsidR="002A2A56" w:rsidRPr="002A2A56">
        <w:rPr>
          <w:rFonts w:ascii="Palatino Linotype" w:eastAsia="Times New Roman" w:hAnsi="Palatino Linotype" w:cs="Arial"/>
          <w:color w:val="000000"/>
          <w:sz w:val="20"/>
          <w:szCs w:val="20"/>
          <w:lang w:val="az-Latn-AZ"/>
        </w:rPr>
        <w:t>” sözləri</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Qaydaları”na 2 nömrəli əlavə</w:t>
      </w:r>
      <w:r w:rsidR="002A2A56" w:rsidRPr="002A2A56">
        <w:rPr>
          <w:rFonts w:ascii="Palatino Linotype" w:eastAsia="Times New Roman" w:hAnsi="Palatino Linotype" w:cs="Arial"/>
          <w:color w:val="000000"/>
          <w:sz w:val="20"/>
          <w:szCs w:val="20"/>
          <w:lang w:val="az-Latn-AZ"/>
        </w:rPr>
        <w:t>” sözləri ilə əvəz edilsin və “</w:t>
      </w:r>
      <w:r w:rsidR="002A2A56" w:rsidRPr="002A2A56">
        <w:rPr>
          <w:rFonts w:ascii="Palatino Linotype" w:eastAsia="Times New Roman" w:hAnsi="Palatino Linotype" w:cs="Arial"/>
          <w:b/>
          <w:bCs/>
          <w:color w:val="000000"/>
          <w:sz w:val="20"/>
          <w:szCs w:val="20"/>
          <w:lang w:val="az-Latn-AZ"/>
        </w:rPr>
        <w:t>Təsdiq edirəm</w:t>
      </w:r>
      <w:r w:rsidR="002A2A56" w:rsidRPr="002A2A56">
        <w:rPr>
          <w:rFonts w:ascii="Palatino Linotype" w:eastAsia="Times New Roman" w:hAnsi="Palatino Linotype" w:cs="Arial"/>
          <w:color w:val="000000"/>
          <w:sz w:val="20"/>
          <w:szCs w:val="20"/>
          <w:lang w:val="az-Latn-AZ"/>
        </w:rPr>
        <w:t>” hissəsi yeni redaksiyada çıxarılmışdır.</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"TƏSDİQ EDİRƏM"</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Şamaxı rayonu, Göylər kənd</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bələdiyyəsinin sədri</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strike/>
          <w:color w:val="000000"/>
          <w:sz w:val="20"/>
          <w:szCs w:val="20"/>
          <w:lang w:val="az-Latn-AZ"/>
        </w:rPr>
        <w:t>______________________________</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  </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(imza, möhür)</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İsmayılov Vəzir Şahin oğlu</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b/>
          <w:bCs/>
          <w:strike/>
          <w:color w:val="000000"/>
          <w:sz w:val="20"/>
          <w:szCs w:val="20"/>
          <w:lang w:val="az-Latn-AZ"/>
        </w:rPr>
        <w:t>____________________________________</w:t>
      </w:r>
    </w:p>
    <w:p w:rsidR="002A2A56" w:rsidRPr="00595F54" w:rsidRDefault="002A2A56" w:rsidP="002A2A56">
      <w:pPr>
        <w:spacing w:after="12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strike/>
          <w:color w:val="000000"/>
          <w:sz w:val="20"/>
          <w:szCs w:val="20"/>
          <w:lang w:val="az-Latn-AZ"/>
        </w:rPr>
        <w:t>           </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(soyadı, adı, atasının adı)</w:t>
      </w:r>
    </w:p>
    <w:p w:rsidR="002A2A56" w:rsidRPr="00595F54" w:rsidRDefault="00B95614" w:rsidP="002A2A56">
      <w:pPr>
        <w:spacing w:after="0" w:line="240" w:lineRule="auto"/>
        <w:ind w:firstLine="567"/>
        <w:jc w:val="both"/>
        <w:rPr>
          <w:rFonts w:ascii="Arial" w:eastAsia="Times New Roman" w:hAnsi="Arial" w:cs="Arial"/>
          <w:color w:val="000000"/>
          <w:sz w:val="24"/>
          <w:szCs w:val="24"/>
          <w:lang w:val="az-Latn-AZ"/>
        </w:rPr>
      </w:pPr>
      <w:hyperlink r:id="rId94"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2 nömrəli əlavənin yuxarı sağ küncünə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7" w:name="_edn42"/>
    <w:p w:rsidR="002A2A56" w:rsidRPr="00595F54" w:rsidRDefault="00B95614" w:rsidP="002A2A56">
      <w:pPr>
        <w:spacing w:after="0" w:line="240" w:lineRule="auto"/>
        <w:ind w:firstLine="54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"_ednref42"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[42]</w:t>
      </w:r>
      <w:r w:rsidRPr="002A2A56">
        <w:rPr>
          <w:rFonts w:ascii="Arial" w:eastAsia="Times New Roman" w:hAnsi="Arial" w:cs="Arial"/>
          <w:color w:val="000000"/>
          <w:sz w:val="20"/>
          <w:szCs w:val="20"/>
        </w:rPr>
        <w:fldChar w:fldCharType="end"/>
      </w:r>
      <w:bookmarkEnd w:id="97"/>
      <w:r w:rsidR="002A2A56" w:rsidRPr="00595F54">
        <w:rPr>
          <w:rFonts w:ascii="Palatino Linotype" w:eastAsia="Times New Roman" w:hAnsi="Palatino Linotype" w:cs="Arial"/>
          <w:color w:val="000000"/>
          <w:sz w:val="20"/>
          <w:lang w:val="az-Latn-AZ"/>
        </w:rPr>
        <w:t> </w:t>
      </w:r>
      <w:hyperlink r:id="rId95"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 xml:space="preserve">ilə qaydalara 3 nömrəli əlavənin yuxarı sağ küncünə </w:t>
      </w:r>
      <w:r w:rsidR="002A2A56" w:rsidRPr="002A2A56">
        <w:rPr>
          <w:rFonts w:ascii="Palatino Linotype" w:eastAsia="Times New Roman" w:hAnsi="Palatino Linotype" w:cs="Arial"/>
          <w:color w:val="000000"/>
          <w:sz w:val="20"/>
          <w:szCs w:val="20"/>
          <w:lang w:val="az-Latn-AZ"/>
        </w:rPr>
        <w:lastRenderedPageBreak/>
        <w:t>“</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mətnində ismin müvafiq hallarında “</w:t>
      </w:r>
      <w:r w:rsidR="002A2A56" w:rsidRPr="002A2A56">
        <w:rPr>
          <w:rFonts w:ascii="Palatino Linotype" w:eastAsia="Times New Roman" w:hAnsi="Palatino Linotype" w:cs="Arial"/>
          <w:b/>
          <w:bCs/>
          <w:color w:val="000000"/>
          <w:sz w:val="20"/>
          <w:szCs w:val="20"/>
          <w:lang w:val="az-Latn-AZ"/>
        </w:rPr>
        <w:t>gübrə</w:t>
      </w:r>
      <w:r w:rsidR="002A2A56" w:rsidRPr="002A2A56">
        <w:rPr>
          <w:rFonts w:ascii="Palatino Linotype" w:eastAsia="Times New Roman" w:hAnsi="Palatino Linotype" w:cs="Arial"/>
          <w:color w:val="000000"/>
          <w:sz w:val="20"/>
          <w:szCs w:val="20"/>
          <w:lang w:val="az-Latn-AZ"/>
        </w:rPr>
        <w:t>” sözündən sonra ismin müvafiq hallarında “</w:t>
      </w:r>
      <w:r w:rsidR="002A2A56" w:rsidRPr="002A2A56">
        <w:rPr>
          <w:rFonts w:ascii="Palatino Linotype" w:eastAsia="Times New Roman" w:hAnsi="Palatino Linotype" w:cs="Arial"/>
          <w:b/>
          <w:bCs/>
          <w:color w:val="000000"/>
          <w:sz w:val="20"/>
          <w:szCs w:val="20"/>
          <w:lang w:val="az-Latn-AZ"/>
        </w:rPr>
        <w:t>və herbisid</w:t>
      </w:r>
      <w:r w:rsidR="002A2A56" w:rsidRPr="002A2A56">
        <w:rPr>
          <w:rFonts w:ascii="Palatino Linotype" w:eastAsia="Times New Roman" w:hAnsi="Palatino Linotype" w:cs="Arial"/>
          <w:color w:val="000000"/>
          <w:sz w:val="20"/>
          <w:szCs w:val="20"/>
          <w:lang w:val="az-Latn-AZ"/>
        </w:rPr>
        <w:t>” sözləri əlavə edilmişdir.</w:t>
      </w:r>
    </w:p>
    <w:p w:rsidR="002A2A56" w:rsidRPr="00595F54" w:rsidRDefault="002A2A56" w:rsidP="002A2A56">
      <w:pPr>
        <w:spacing w:after="0" w:line="240" w:lineRule="auto"/>
        <w:ind w:firstLine="72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lang w:val="az-Latn-AZ"/>
        </w:rPr>
        <w:t> </w:t>
      </w:r>
    </w:p>
    <w:bookmarkStart w:id="98" w:name="_edn43"/>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"_ednref43"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[43]</w:t>
      </w:r>
      <w:r w:rsidRPr="002A2A56">
        <w:rPr>
          <w:rFonts w:ascii="Arial" w:eastAsia="Times New Roman" w:hAnsi="Arial" w:cs="Arial"/>
          <w:color w:val="000000"/>
          <w:sz w:val="20"/>
          <w:szCs w:val="20"/>
        </w:rPr>
        <w:fldChar w:fldCharType="end"/>
      </w:r>
      <w:bookmarkEnd w:id="98"/>
      <w:r w:rsidR="002A2A56" w:rsidRPr="00595F54">
        <w:rPr>
          <w:rFonts w:ascii="Palatino Linotype" w:eastAsia="Times New Roman" w:hAnsi="Palatino Linotype" w:cs="Arial"/>
          <w:color w:val="000000"/>
          <w:sz w:val="20"/>
          <w:lang w:val="az-Latn-AZ"/>
        </w:rPr>
        <w:t> </w:t>
      </w:r>
      <w:hyperlink r:id="rId96"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3 nömrəli əlavədə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“_________Rayon İcra Hakimiyyətinin başçısı, rayon komissiyasının sədri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Azərbaycan Respublikası Kənd Təsərrüfatı Nazirliyinin _____________ rayon (şəhər) kənd təsərrüfatı idarəsinin rəisi</w:t>
      </w:r>
      <w:r w:rsidR="002A2A56" w:rsidRPr="002A2A56">
        <w:rPr>
          <w:rFonts w:ascii="Palatino Linotype" w:eastAsia="Times New Roman" w:hAnsi="Palatino Linotype" w:cs="Arial"/>
          <w:color w:val="000000"/>
          <w:sz w:val="20"/>
          <w:szCs w:val="20"/>
          <w:lang w:val="az-Latn-AZ"/>
        </w:rPr>
        <w:t>” sözləri ilə əvəz edilsin.</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99" w:name="_edn44"/>
    <w:p w:rsidR="002A2A56" w:rsidRPr="00595F54" w:rsidRDefault="00B95614" w:rsidP="002A2A56">
      <w:pPr>
        <w:spacing w:after="0" w:line="240" w:lineRule="auto"/>
        <w:ind w:firstLine="54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"_ednref44"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[44]</w:t>
      </w:r>
      <w:r w:rsidRPr="002A2A56">
        <w:rPr>
          <w:rFonts w:ascii="Arial" w:eastAsia="Times New Roman" w:hAnsi="Arial" w:cs="Arial"/>
          <w:color w:val="000000"/>
          <w:sz w:val="20"/>
          <w:szCs w:val="20"/>
        </w:rPr>
        <w:fldChar w:fldCharType="end"/>
      </w:r>
      <w:bookmarkEnd w:id="99"/>
      <w:r w:rsidR="002A2A56" w:rsidRPr="00595F54">
        <w:rPr>
          <w:rFonts w:ascii="Palatino Linotype" w:eastAsia="Times New Roman" w:hAnsi="Palatino Linotype" w:cs="Arial"/>
          <w:color w:val="000000"/>
          <w:sz w:val="20"/>
          <w:lang w:val="az-Latn-AZ"/>
        </w:rPr>
        <w:t> </w:t>
      </w:r>
      <w:hyperlink r:id="rId97"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Qaydalara 3 nömrəli əlavənin cədvəlinin adında “</w:t>
      </w:r>
      <w:r w:rsidR="002A2A56" w:rsidRPr="002A2A56">
        <w:rPr>
          <w:rFonts w:ascii="Palatino Linotype" w:eastAsia="Times New Roman" w:hAnsi="Palatino Linotype" w:cs="Arial"/>
          <w:b/>
          <w:bCs/>
          <w:color w:val="000000"/>
          <w:sz w:val="20"/>
          <w:szCs w:val="20"/>
          <w:lang w:val="az-Latn-AZ"/>
        </w:rPr>
        <w:t>gübrənin və herbisidin adı</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gübrənin (o cümlədən, biohumusun) və pestisidin adı</w:t>
      </w:r>
      <w:r w:rsidR="002A2A56" w:rsidRPr="002A2A56">
        <w:rPr>
          <w:rFonts w:ascii="Palatino Linotype" w:eastAsia="Times New Roman" w:hAnsi="Palatino Linotype" w:cs="Arial"/>
          <w:color w:val="000000"/>
          <w:sz w:val="20"/>
          <w:szCs w:val="20"/>
          <w:lang w:val="az-Latn-AZ"/>
        </w:rPr>
        <w:t>” sözləri ilə əvəz edilmişdir, “</w:t>
      </w:r>
      <w:r w:rsidR="002A2A56" w:rsidRPr="002A2A56">
        <w:rPr>
          <w:rFonts w:ascii="Palatino Linotype" w:eastAsia="Times New Roman" w:hAnsi="Palatino Linotype" w:cs="Arial"/>
          <w:b/>
          <w:bCs/>
          <w:color w:val="000000"/>
          <w:sz w:val="20"/>
          <w:szCs w:val="20"/>
          <w:lang w:val="az-Latn-AZ"/>
        </w:rPr>
        <w:t>gübrəsi və herbisidi</w:t>
      </w:r>
      <w:r w:rsidR="002A2A56" w:rsidRPr="002A2A56">
        <w:rPr>
          <w:rFonts w:ascii="Palatino Linotype" w:eastAsia="Times New Roman" w:hAnsi="Palatino Linotype" w:cs="Arial"/>
          <w:color w:val="000000"/>
          <w:sz w:val="20"/>
          <w:szCs w:val="20"/>
          <w:lang w:val="az-Latn-AZ"/>
        </w:rPr>
        <w:t>” sözləri çıxarılmışdır, cədvəl üzrə ismin müvafiq hallarında “</w:t>
      </w:r>
      <w:r w:rsidR="002A2A56" w:rsidRPr="002A2A56">
        <w:rPr>
          <w:rFonts w:ascii="Palatino Linotype" w:eastAsia="Times New Roman" w:hAnsi="Palatino Linotype" w:cs="Arial"/>
          <w:b/>
          <w:bCs/>
          <w:color w:val="000000"/>
          <w:sz w:val="20"/>
          <w:szCs w:val="20"/>
          <w:lang w:val="az-Latn-AZ"/>
        </w:rPr>
        <w:t>herbisid</w:t>
      </w:r>
      <w:r w:rsidR="002A2A56" w:rsidRPr="002A2A56">
        <w:rPr>
          <w:rFonts w:ascii="Palatino Linotype" w:eastAsia="Times New Roman" w:hAnsi="Palatino Linotype" w:cs="Arial"/>
          <w:color w:val="000000"/>
          <w:sz w:val="20"/>
          <w:szCs w:val="20"/>
          <w:lang w:val="az-Latn-AZ"/>
        </w:rPr>
        <w:t>” sözü “</w:t>
      </w:r>
      <w:r w:rsidR="002A2A56" w:rsidRPr="002A2A56">
        <w:rPr>
          <w:rFonts w:ascii="Palatino Linotype" w:eastAsia="Times New Roman" w:hAnsi="Palatino Linotype" w:cs="Arial"/>
          <w:b/>
          <w:bCs/>
          <w:color w:val="000000"/>
          <w:sz w:val="20"/>
          <w:szCs w:val="20"/>
          <w:lang w:val="az-Latn-AZ"/>
        </w:rPr>
        <w:t>pestisid</w:t>
      </w:r>
      <w:r w:rsidR="002A2A56" w:rsidRPr="002A2A56">
        <w:rPr>
          <w:rFonts w:ascii="Palatino Linotype" w:eastAsia="Times New Roman" w:hAnsi="Palatino Linotype" w:cs="Arial"/>
          <w:color w:val="000000"/>
          <w:sz w:val="20"/>
          <w:szCs w:val="20"/>
          <w:lang w:val="az-Latn-AZ"/>
        </w:rPr>
        <w:t>” sözü ilə əvəz edilmişdr.</w:t>
      </w:r>
    </w:p>
    <w:p w:rsidR="002A2A56" w:rsidRPr="00595F54" w:rsidRDefault="002A2A56" w:rsidP="002A2A56">
      <w:pPr>
        <w:spacing w:after="0" w:line="240" w:lineRule="auto"/>
        <w:ind w:firstLine="720"/>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lang w:val="az-Latn-AZ"/>
        </w:rPr>
        <w:t> </w:t>
      </w:r>
    </w:p>
    <w:bookmarkStart w:id="100" w:name="_edn45"/>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"_ednref45"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[45]</w:t>
      </w:r>
      <w:r w:rsidRPr="002A2A56">
        <w:rPr>
          <w:rFonts w:ascii="Arial" w:eastAsia="Times New Roman" w:hAnsi="Arial" w:cs="Arial"/>
          <w:color w:val="000000"/>
          <w:sz w:val="20"/>
          <w:szCs w:val="20"/>
        </w:rPr>
        <w:fldChar w:fldCharType="end"/>
      </w:r>
      <w:bookmarkEnd w:id="100"/>
      <w:r w:rsidR="002A2A56" w:rsidRPr="00595F54">
        <w:rPr>
          <w:rFonts w:ascii="Palatino Linotype" w:eastAsia="Times New Roman" w:hAnsi="Palatino Linotype" w:cs="Arial"/>
          <w:color w:val="000000"/>
          <w:sz w:val="20"/>
          <w:lang w:val="az-Latn-AZ"/>
        </w:rPr>
        <w:t> </w:t>
      </w:r>
      <w:hyperlink r:id="rId98" w:tgtFrame="_blank" w:tooltip="Azərbaycan Respublikası Nazirlər Kabinetinin 1 avqust 2014-cü il tarixli 270 nömrəli Qərarı" w:history="1">
        <w:r w:rsidR="002A2A56" w:rsidRPr="002A2A56">
          <w:rPr>
            <w:rFonts w:ascii="Palatino Linotype" w:eastAsia="Times New Roman" w:hAnsi="Palatino Linotype" w:cs="Arial"/>
            <w:color w:val="800080"/>
            <w:sz w:val="20"/>
            <w:u w:val="single"/>
            <w:lang w:val="az-Latn-AZ"/>
          </w:rPr>
          <w:t>1 avqust 2014-cü il tarixli </w:t>
        </w:r>
        <w:r w:rsidR="002A2A56" w:rsidRPr="002A2A56">
          <w:rPr>
            <w:rFonts w:ascii="Palatino Linotype" w:eastAsia="Times New Roman" w:hAnsi="Palatino Linotype" w:cs="Arial"/>
            <w:b/>
            <w:bCs/>
            <w:color w:val="800080"/>
            <w:sz w:val="20"/>
            <w:u w:val="single"/>
            <w:lang w:val="az-Latn-AZ"/>
          </w:rPr>
          <w:t>270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Arial"/>
          <w:color w:val="000000"/>
          <w:sz w:val="20"/>
          <w:szCs w:val="20"/>
          <w:lang w:val="az-Latn-AZ"/>
        </w:rPr>
        <w:t>) ilə Qaydaların 3 nömrəli əlavəsində “</w:t>
      </w:r>
      <w:r w:rsidR="002A2A56" w:rsidRPr="002A2A56">
        <w:rPr>
          <w:rFonts w:ascii="Palatino Linotype" w:eastAsia="Times New Roman" w:hAnsi="Palatino Linotype" w:cs="Arial"/>
          <w:b/>
          <w:bCs/>
          <w:color w:val="000000"/>
          <w:sz w:val="20"/>
          <w:szCs w:val="20"/>
          <w:lang w:val="az-Latn-AZ"/>
        </w:rPr>
        <w:t>50 faiz</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70 faiz</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0"/>
          <w:szCs w:val="20"/>
          <w:lang w:val="az-Latn-AZ"/>
        </w:rPr>
        <w:t> </w:t>
      </w:r>
    </w:p>
    <w:p w:rsidR="002A2A56" w:rsidRPr="00595F54" w:rsidRDefault="00B95614" w:rsidP="002A2A56">
      <w:pPr>
        <w:spacing w:after="0" w:line="240" w:lineRule="auto"/>
        <w:ind w:firstLine="567"/>
        <w:jc w:val="both"/>
        <w:rPr>
          <w:rFonts w:ascii="Arial" w:eastAsia="Times New Roman" w:hAnsi="Arial" w:cs="Arial"/>
          <w:color w:val="000000"/>
          <w:sz w:val="24"/>
          <w:szCs w:val="24"/>
          <w:lang w:val="az-Latn-AZ"/>
        </w:rPr>
      </w:pPr>
      <w:hyperlink r:id="rId99"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 qaydalara 3 nömrəli əlavə ləğv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1" w:name="_edn46"/>
    <w:p w:rsidR="002A2A56" w:rsidRPr="00595F54" w:rsidRDefault="00B95614" w:rsidP="002A2A56">
      <w:pPr>
        <w:spacing w:after="12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"_ednref46"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[46]</w:t>
      </w:r>
      <w:r w:rsidRPr="002A2A56">
        <w:rPr>
          <w:rFonts w:ascii="Arial" w:eastAsia="Times New Roman" w:hAnsi="Arial" w:cs="Arial"/>
          <w:color w:val="000000"/>
          <w:sz w:val="20"/>
          <w:szCs w:val="20"/>
        </w:rPr>
        <w:fldChar w:fldCharType="end"/>
      </w:r>
      <w:bookmarkEnd w:id="101"/>
      <w:r w:rsidR="002A2A56" w:rsidRPr="00595F54">
        <w:rPr>
          <w:rFonts w:ascii="Palatino Linotype" w:eastAsia="Times New Roman" w:hAnsi="Palatino Linotype" w:cs="Arial"/>
          <w:color w:val="000000"/>
          <w:sz w:val="20"/>
          <w:lang w:val="az-Latn-AZ"/>
        </w:rPr>
        <w:t> </w:t>
      </w:r>
      <w:hyperlink r:id="rId100" w:tgtFrame="_blank" w:tooltip="Azərbaycan Respublikası Nazirlər Kabinetinin 1 avqust 2014-cü il tarixli 270 nömrəli Qərarı" w:history="1">
        <w:r w:rsidR="002A2A56" w:rsidRPr="002A2A56">
          <w:rPr>
            <w:rFonts w:ascii="Palatino Linotype" w:eastAsia="Times New Roman" w:hAnsi="Palatino Linotype" w:cs="Arial"/>
            <w:color w:val="800080"/>
            <w:sz w:val="20"/>
            <w:u w:val="single"/>
            <w:lang w:val="az-Latn-AZ"/>
          </w:rPr>
          <w:t>1 avqust 2014-cü il tarixli </w:t>
        </w:r>
        <w:r w:rsidR="002A2A56" w:rsidRPr="002A2A56">
          <w:rPr>
            <w:rFonts w:ascii="Palatino Linotype" w:eastAsia="Times New Roman" w:hAnsi="Palatino Linotype" w:cs="Arial"/>
            <w:b/>
            <w:bCs/>
            <w:color w:val="800080"/>
            <w:sz w:val="20"/>
            <w:u w:val="single"/>
            <w:lang w:val="az-Latn-AZ"/>
          </w:rPr>
          <w:t>270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5 avqust 2014-cü il, № 165, Azərbaycan Respublikasının Qanunvericilik Toplusu, 2014-cü il, № 8, maddə 1004</w:t>
      </w:r>
      <w:r w:rsidR="002A2A56" w:rsidRPr="002A2A56">
        <w:rPr>
          <w:rFonts w:ascii="Palatino Linotype" w:eastAsia="Times New Roman" w:hAnsi="Palatino Linotype" w:cs="Arial"/>
          <w:color w:val="000000"/>
          <w:sz w:val="20"/>
          <w:szCs w:val="20"/>
          <w:lang w:val="az-Latn-AZ"/>
        </w:rPr>
        <w:t>) ilə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tərkibi”nin adında “</w:t>
      </w:r>
      <w:r w:rsidR="002A2A56" w:rsidRPr="002A2A56">
        <w:rPr>
          <w:rFonts w:ascii="Palatino Linotype" w:eastAsia="Times New Roman" w:hAnsi="Palatino Linotype" w:cs="Arial"/>
          <w:b/>
          <w:bCs/>
          <w:color w:val="000000"/>
          <w:sz w:val="20"/>
          <w:szCs w:val="20"/>
          <w:lang w:val="az-Latn-AZ"/>
        </w:rPr>
        <w:t>50 faizinin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70 faizinin</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B95614" w:rsidP="002A2A56">
      <w:pPr>
        <w:spacing w:after="120" w:line="240" w:lineRule="auto"/>
        <w:ind w:firstLine="567"/>
        <w:jc w:val="both"/>
        <w:rPr>
          <w:rFonts w:ascii="Arial" w:eastAsia="Times New Roman" w:hAnsi="Arial" w:cs="Arial"/>
          <w:color w:val="000000"/>
          <w:sz w:val="20"/>
          <w:szCs w:val="20"/>
          <w:lang w:val="az-Latn-AZ"/>
        </w:rPr>
      </w:pPr>
      <w:hyperlink r:id="rId101" w:tgtFrame="_blank" w:tooltip="Azərbaycan Respublikası Nazirlər Kabinetinin 12 iyun 2015-ci il tarixli 223 nömrəli Qərarı" w:history="1">
        <w:r w:rsidR="002A2A56" w:rsidRPr="002A2A56">
          <w:rPr>
            <w:rFonts w:ascii="Palatino Linotype" w:eastAsia="Times New Roman" w:hAnsi="Palatino Linotype" w:cs="Arial"/>
            <w:color w:val="800080"/>
            <w:sz w:val="20"/>
            <w:u w:val="single"/>
            <w:lang w:val="az-Latn-AZ"/>
          </w:rPr>
          <w:t>12 iyun 2015-ci il tarixli </w:t>
        </w:r>
        <w:r w:rsidR="002A2A56" w:rsidRPr="002A2A56">
          <w:rPr>
            <w:rFonts w:ascii="Palatino Linotype" w:eastAsia="Times New Roman" w:hAnsi="Palatino Linotype" w:cs="Arial"/>
            <w:b/>
            <w:bCs/>
            <w:color w:val="800080"/>
            <w:sz w:val="20"/>
            <w:u w:val="single"/>
            <w:lang w:val="az-Latn-AZ"/>
          </w:rPr>
          <w:t>223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2015-ci il, № 06, maddə 795)</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70 faizinin dövlət tərəfindən ödənilməsinin təmin edilməsi üzrə Respublika Komissiyasının tərkibi”nin adında “</w:t>
      </w:r>
      <w:r w:rsidR="002A2A56" w:rsidRPr="002A2A56">
        <w:rPr>
          <w:rFonts w:ascii="Palatino Linotype" w:eastAsia="Times New Roman" w:hAnsi="Palatino Linotype" w:cs="Arial"/>
          <w:b/>
          <w:bCs/>
          <w:color w:val="000000"/>
          <w:sz w:val="20"/>
          <w:szCs w:val="20"/>
          <w:lang w:val="az-Latn-AZ"/>
        </w:rPr>
        <w:t>40 manat</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50 manat</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hyperlink r:id="rId102" w:tgtFrame="_blank" w:tooltip="Azərbaycan Respublikası Nazirlər Kabinetinin 18 avqust 2015-ci il tarixli 283 nömrəli Qərarı" w:history="1">
        <w:r w:rsidR="002A2A56" w:rsidRPr="002A2A56">
          <w:rPr>
            <w:rFonts w:ascii="Palatino Linotype" w:eastAsia="Times New Roman" w:hAnsi="Palatino Linotype" w:cs="Arial"/>
            <w:color w:val="800080"/>
            <w:sz w:val="20"/>
            <w:u w:val="single"/>
            <w:lang w:val="az-Latn-AZ"/>
          </w:rPr>
          <w:t>18 avqust 2015-ci il tarixli </w:t>
        </w:r>
        <w:r w:rsidR="002A2A56" w:rsidRPr="002A2A56">
          <w:rPr>
            <w:rFonts w:ascii="Palatino Linotype" w:eastAsia="Times New Roman" w:hAnsi="Palatino Linotype" w:cs="Arial"/>
            <w:b/>
            <w:bCs/>
            <w:color w:val="800080"/>
            <w:sz w:val="20"/>
            <w:u w:val="single"/>
            <w:lang w:val="az-Latn-AZ"/>
          </w:rPr>
          <w:t>283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25 avqust 2015-ci il, № 183, Azərbaycan Respublikasının Qanunvericilik Toplusu, 2015-ci il, № 8, maddə 968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Aqrolizinq” Açıq Səhmdar Cəmiyyəti və digər hüquqi və fiziki şəxslər tərəfindən kənd təsərrüfatı məhsullarının istehsalçılarına mineral gübrələrin güzəştlə satılması Qaydaları”nın 4 nömrəli əlavənin adı yeni redaksiyada verilmişdir.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əvvəlki redaksiyada deyilirdi:</w:t>
      </w:r>
    </w:p>
    <w:p w:rsidR="002A2A56" w:rsidRPr="00595F54" w:rsidRDefault="002A2A56" w:rsidP="002A2A56">
      <w:pPr>
        <w:spacing w:after="12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strike/>
          <w:color w:val="000000"/>
          <w:sz w:val="20"/>
          <w:szCs w:val="20"/>
          <w:lang w:val="az-Latn-AZ"/>
        </w:rPr>
        <w:t>Kənd təsərrüfatı məhsullarının istehsalçısı olan hüquqi və fiziki şəxslərə hər hektar əkin sahəsinin becərilməsində istifadə etdiyi yanacaq və motor yağlarına görə dövlət tərəfindən büdcə vəsaiti hesabına</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i/>
          <w:iCs/>
          <w:strike/>
          <w:color w:val="000000"/>
          <w:sz w:val="20"/>
          <w:szCs w:val="20"/>
          <w:lang w:val="az-Latn-AZ"/>
        </w:rPr>
        <w:t>50 manat</w:t>
      </w:r>
      <w:r w:rsidRPr="002A2A56">
        <w:rPr>
          <w:rFonts w:ascii="Palatino Linotype" w:eastAsia="Times New Roman" w:hAnsi="Palatino Linotype" w:cs="Arial"/>
          <w:strike/>
          <w:color w:val="000000"/>
          <w:sz w:val="20"/>
          <w:lang w:val="az-Latn-AZ"/>
        </w:rPr>
        <w:t> </w:t>
      </w:r>
      <w:r w:rsidRPr="002A2A56">
        <w:rPr>
          <w:rFonts w:ascii="Palatino Linotype" w:eastAsia="Times New Roman" w:hAnsi="Palatino Linotype" w:cs="Arial"/>
          <w:strike/>
          <w:color w:val="000000"/>
          <w:sz w:val="20"/>
          <w:szCs w:val="20"/>
          <w:lang w:val="az-Latn-AZ"/>
        </w:rPr>
        <w:t xml:space="preserve">yardım verilməsi, habelə “Aqrolizinq” Açıq Səhmdar Cəmiyyəti və digər hüquqi və fiziki şəxslər tərəfindən </w:t>
      </w:r>
      <w:r w:rsidRPr="002A2A56">
        <w:rPr>
          <w:rFonts w:ascii="Palatino Linotype" w:eastAsia="Times New Roman" w:hAnsi="Palatino Linotype" w:cs="Arial"/>
          <w:strike/>
          <w:color w:val="000000"/>
          <w:sz w:val="20"/>
          <w:szCs w:val="20"/>
          <w:lang w:val="az-Latn-AZ"/>
        </w:rPr>
        <w:lastRenderedPageBreak/>
        <w:t>istehsalçılara satılan mineral gübrələrin dəyərinin orta hesabla 70 faizinin dövlət tərəfindən ödənilməsinin təmin edilməsi üzrə Respublika Komissiyasının</w:t>
      </w:r>
    </w:p>
    <w:p w:rsidR="002A2A56" w:rsidRPr="00595F54" w:rsidRDefault="00B95614" w:rsidP="002A2A56">
      <w:pPr>
        <w:spacing w:after="120" w:line="240" w:lineRule="auto"/>
        <w:ind w:firstLine="567"/>
        <w:jc w:val="both"/>
        <w:rPr>
          <w:rFonts w:ascii="Arial" w:eastAsia="Times New Roman" w:hAnsi="Arial" w:cs="Arial"/>
          <w:color w:val="000000"/>
          <w:sz w:val="20"/>
          <w:szCs w:val="20"/>
          <w:lang w:val="az-Latn-AZ"/>
        </w:rPr>
      </w:pPr>
      <w:hyperlink r:id="rId103" w:tgtFrame="_blank" w:tooltip="Azərbaycan Respublikası Nazirlər Kabinetinin 12 oktyabr 2015-ci il tarixli 323 nömrəli Qərarı" w:history="1">
        <w:r w:rsidR="002A2A56" w:rsidRPr="002A2A56">
          <w:rPr>
            <w:rFonts w:ascii="Palatino Linotype" w:eastAsia="Times New Roman" w:hAnsi="Palatino Linotype" w:cs="Arial"/>
            <w:color w:val="800080"/>
            <w:sz w:val="20"/>
            <w:u w:val="single"/>
            <w:lang w:val="az-Latn-AZ"/>
          </w:rPr>
          <w:t>12 oktyabr 2015-ci il tarixli </w:t>
        </w:r>
        <w:r w:rsidR="002A2A56" w:rsidRPr="002A2A56">
          <w:rPr>
            <w:rFonts w:ascii="Palatino Linotype" w:eastAsia="Times New Roman" w:hAnsi="Palatino Linotype" w:cs="Arial"/>
            <w:b/>
            <w:bCs/>
            <w:color w:val="800080"/>
            <w:sz w:val="20"/>
            <w:u w:val="single"/>
            <w:lang w:val="az-Latn-AZ"/>
          </w:rPr>
          <w:t>323</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15 oktyabr 2015-ci il, № 224)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qərarla təsdiq edilmiş 4 nömrəli əlavənin adına “</w:t>
      </w:r>
      <w:r w:rsidR="002A2A56" w:rsidRPr="002A2A56">
        <w:rPr>
          <w:rFonts w:ascii="Palatino Linotype" w:eastAsia="Times New Roman" w:hAnsi="Palatino Linotype" w:cs="Arial"/>
          <w:b/>
          <w:bCs/>
          <w:color w:val="000000"/>
          <w:sz w:val="20"/>
          <w:szCs w:val="20"/>
          <w:lang w:val="az-Latn-AZ"/>
        </w:rPr>
        <w:t>gübrələrin</w:t>
      </w:r>
      <w:r w:rsidR="002A2A56" w:rsidRPr="002A2A56">
        <w:rPr>
          <w:rFonts w:ascii="Palatino Linotype" w:eastAsia="Times New Roman" w:hAnsi="Palatino Linotype" w:cs="Arial"/>
          <w:color w:val="000000"/>
          <w:sz w:val="20"/>
          <w:szCs w:val="20"/>
          <w:lang w:val="az-Latn-AZ"/>
        </w:rPr>
        <w:t>” sözündən sonra “</w:t>
      </w:r>
      <w:r w:rsidR="002A2A56" w:rsidRPr="002A2A56">
        <w:rPr>
          <w:rFonts w:ascii="Palatino Linotype" w:eastAsia="Times New Roman" w:hAnsi="Palatino Linotype" w:cs="Arial"/>
          <w:b/>
          <w:bCs/>
          <w:color w:val="000000"/>
          <w:sz w:val="20"/>
          <w:szCs w:val="20"/>
          <w:lang w:val="az-Latn-AZ"/>
        </w:rPr>
        <w:t>və herbisidlərin</w:t>
      </w:r>
      <w:r w:rsidR="002A2A56" w:rsidRPr="002A2A56">
        <w:rPr>
          <w:rFonts w:ascii="Palatino Linotype" w:eastAsia="Times New Roman" w:hAnsi="Palatino Linotype" w:cs="Arial"/>
          <w:color w:val="000000"/>
          <w:sz w:val="20"/>
          <w:szCs w:val="20"/>
          <w:lang w:val="az-Latn-AZ"/>
        </w:rPr>
        <w:t>” sözləri əlavə edilmişdir.</w:t>
      </w:r>
    </w:p>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hyperlink r:id="rId104"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adında “</w:t>
      </w:r>
      <w:r w:rsidR="002A2A56" w:rsidRPr="002A2A56">
        <w:rPr>
          <w:rFonts w:ascii="Palatino Linotype" w:eastAsia="Times New Roman" w:hAnsi="Palatino Linotype" w:cs="Arial"/>
          <w:b/>
          <w:bCs/>
          <w:color w:val="000000"/>
          <w:sz w:val="20"/>
          <w:szCs w:val="20"/>
          <w:lang w:val="az-Latn-AZ"/>
        </w:rPr>
        <w:t>buğda və çəltik səpininə</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buğda, çəltik, pambıq və tütün əkininə</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mineral gübrələrin və herbisidlərin</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mineral gübrələrin, biohumusun və pestisidlərin</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2" w:name="_edn47"/>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"_ednref47"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[47]</w:t>
      </w:r>
      <w:r w:rsidRPr="002A2A56">
        <w:rPr>
          <w:rFonts w:ascii="Arial" w:eastAsia="Times New Roman" w:hAnsi="Arial" w:cs="Arial"/>
          <w:color w:val="000000"/>
          <w:sz w:val="20"/>
          <w:szCs w:val="20"/>
        </w:rPr>
        <w:fldChar w:fldCharType="end"/>
      </w:r>
      <w:bookmarkEnd w:id="102"/>
      <w:r w:rsidR="002A2A56" w:rsidRPr="00595F54">
        <w:rPr>
          <w:rFonts w:ascii="Palatino Linotype" w:eastAsia="Times New Roman" w:hAnsi="Palatino Linotype" w:cs="Arial"/>
          <w:color w:val="000000"/>
          <w:sz w:val="20"/>
          <w:lang w:val="az-Latn-AZ"/>
        </w:rPr>
        <w:t> </w:t>
      </w:r>
      <w:hyperlink r:id="rId105" w:tgtFrame="_blank" w:tooltip="Azərbaycan Respublikası Nazirlər Kabinetinin 18 dekabr 2013-cü il tarixli 342 nömrəli Qərarı" w:history="1">
        <w:r w:rsidR="002A2A56" w:rsidRPr="002A2A56">
          <w:rPr>
            <w:rFonts w:ascii="Palatino Linotype" w:eastAsia="Times New Roman" w:hAnsi="Palatino Linotype" w:cs="Arial"/>
            <w:color w:val="800080"/>
            <w:sz w:val="20"/>
            <w:u w:val="single"/>
            <w:lang w:val="az-Latn-AZ"/>
          </w:rPr>
          <w:t>18 dekabr 2013-cü il tarixli </w:t>
        </w:r>
        <w:r w:rsidR="002A2A56" w:rsidRPr="002A2A56">
          <w:rPr>
            <w:rFonts w:ascii="Palatino Linotype" w:eastAsia="Times New Roman" w:hAnsi="Palatino Linotype" w:cs="Arial"/>
            <w:b/>
            <w:bCs/>
            <w:color w:val="800080"/>
            <w:sz w:val="20"/>
            <w:u w:val="single"/>
            <w:lang w:val="az-Latn-AZ"/>
          </w:rPr>
          <w:t>342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2013-cü il, № 12, maddə 1633)</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4 nömrəli əlavə —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tərkibi”nin “Respublika Komissiyasının sədri” bölməsində “İ</w:t>
      </w:r>
      <w:r w:rsidR="002A2A56" w:rsidRPr="002A2A56">
        <w:rPr>
          <w:rFonts w:ascii="Palatino Linotype" w:eastAsia="Times New Roman" w:hAnsi="Palatino Linotype" w:cs="Arial"/>
          <w:b/>
          <w:bCs/>
          <w:color w:val="000000"/>
          <w:sz w:val="20"/>
          <w:szCs w:val="20"/>
          <w:lang w:val="az-Latn-AZ"/>
        </w:rPr>
        <w:t>smət Dursun oğlu Abasov — Azərbaycan Respublikasının kənd təsərrüfatı naziri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İlham Ərdəbil oğlu Quliyev — Azərbaycan Respublikası kənd təsərrüfatı nazirinin müavini</w:t>
      </w:r>
      <w:r w:rsidR="002A2A56" w:rsidRPr="002A2A56">
        <w:rPr>
          <w:rFonts w:ascii="Palatino Linotype" w:eastAsia="Times New Roman" w:hAnsi="Palatino Linotype" w:cs="Arial"/>
          <w:color w:val="000000"/>
          <w:sz w:val="20"/>
          <w:szCs w:val="20"/>
          <w:lang w:val="az-Latn-AZ"/>
        </w:rPr>
        <w:t>” sözləri ilə əvəz</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3" w:name="_edn48"/>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"_ednref48"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[48]</w:t>
      </w:r>
      <w:r w:rsidRPr="002A2A56">
        <w:rPr>
          <w:rFonts w:ascii="Arial" w:eastAsia="Times New Roman" w:hAnsi="Arial" w:cs="Arial"/>
          <w:color w:val="000000"/>
          <w:sz w:val="20"/>
          <w:szCs w:val="20"/>
        </w:rPr>
        <w:fldChar w:fldCharType="end"/>
      </w:r>
      <w:bookmarkEnd w:id="103"/>
      <w:r w:rsidR="002A2A56" w:rsidRPr="00595F54">
        <w:rPr>
          <w:rFonts w:ascii="Palatino Linotype" w:eastAsia="Times New Roman" w:hAnsi="Palatino Linotype" w:cs="Arial"/>
          <w:color w:val="000000"/>
          <w:sz w:val="20"/>
          <w:lang w:val="az-Latn-AZ"/>
        </w:rPr>
        <w:t> </w:t>
      </w:r>
      <w:hyperlink r:id="rId106" w:tgtFrame="_blank" w:tooltip="Azərbaycan Respublikası Nazirlər Kabinetinin 2 avqust 2012-ci il tarixli 162 nömrəli Qərarı" w:history="1">
        <w:r w:rsidR="002A2A56" w:rsidRPr="002A2A56">
          <w:rPr>
            <w:rFonts w:ascii="Palatino Linotype" w:eastAsia="Times New Roman" w:hAnsi="Palatino Linotype" w:cs="Arial"/>
            <w:color w:val="800080"/>
            <w:sz w:val="20"/>
            <w:u w:val="single"/>
            <w:lang w:val="az-Latn-AZ"/>
          </w:rPr>
          <w:t>2 avqust 2012-ci il tarixli </w:t>
        </w:r>
        <w:r w:rsidR="002A2A56" w:rsidRPr="002A2A56">
          <w:rPr>
            <w:rFonts w:ascii="Palatino Linotype" w:eastAsia="Times New Roman" w:hAnsi="Palatino Linotype" w:cs="Arial"/>
            <w:b/>
            <w:bCs/>
            <w:color w:val="800080"/>
            <w:sz w:val="20"/>
            <w:u w:val="single"/>
            <w:lang w:val="az-Latn-AZ"/>
          </w:rPr>
          <w:t>162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2012-ci il, № 08, maddə 811)</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təsdiq edilmiş 4 nömrəli əlavə -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tərkibi”nin “Respublika Komissiyasının üzvləri” bölməsində “</w:t>
      </w:r>
      <w:r w:rsidR="002A2A56" w:rsidRPr="002A2A56">
        <w:rPr>
          <w:rFonts w:ascii="Palatino Linotype" w:eastAsia="Times New Roman" w:hAnsi="Palatino Linotype" w:cs="Arial"/>
          <w:b/>
          <w:bCs/>
          <w:color w:val="000000"/>
          <w:sz w:val="20"/>
          <w:szCs w:val="20"/>
          <w:lang w:val="az-Latn-AZ"/>
        </w:rPr>
        <w:t>Rofət Nofəl oğlu Hüseynəliyev - Azərbaycan Respublikası İqtisadi İnkişaf Nazirliyinin iqtisadi inkişaf siyasəti və proqnozlaşdırma şöbəsinin müdiri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Səməd Əlövsət oğlu Bəşirli - Azərbaycan Respublikası İqtisadi İnkişaf Nazirliyi Aparatının strateji planlaşdırma şöbəsinin müdiri</w:t>
      </w:r>
      <w:r w:rsidR="002A2A56" w:rsidRPr="002A2A56">
        <w:rPr>
          <w:rFonts w:ascii="Palatino Linotype" w:eastAsia="Times New Roman" w:hAnsi="Palatino Linotype" w:cs="Arial"/>
          <w:color w:val="000000"/>
          <w:sz w:val="20"/>
          <w:szCs w:val="20"/>
          <w:lang w:val="az-Latn-AZ"/>
        </w:rPr>
        <w:t>” sözləri ilə, “</w:t>
      </w:r>
      <w:r w:rsidR="002A2A56" w:rsidRPr="002A2A56">
        <w:rPr>
          <w:rFonts w:ascii="Palatino Linotype" w:eastAsia="Times New Roman" w:hAnsi="Palatino Linotype" w:cs="Arial"/>
          <w:b/>
          <w:bCs/>
          <w:color w:val="000000"/>
          <w:sz w:val="20"/>
          <w:szCs w:val="20"/>
          <w:lang w:val="az-Latn-AZ"/>
        </w:rPr>
        <w:t>Seyfəddin Osman oğlu Yusifov - Azərbaycan Respublikası Dövlət Statistika Komitəsinin kənd təsərrüfatı statistikası şöbəsinin müdiri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Rəşad Lətif oğlu Bayramov - Azərbaycan Respublikası Dövlət Statistika Komitəsi Aparatının kənd təsərrüfatı və ekologiya statistikası şöbəsinin müdiri</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4" w:name="_edn49"/>
    <w:p w:rsidR="002A2A56" w:rsidRPr="00595F54" w:rsidRDefault="00B95614" w:rsidP="002A2A56">
      <w:pPr>
        <w:spacing w:after="12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595F54">
        <w:rPr>
          <w:rFonts w:ascii="Palatino Linotype" w:eastAsia="Times New Roman" w:hAnsi="Palatino Linotype" w:cs="Times New Roman"/>
          <w:color w:val="000000"/>
          <w:lang w:val="az-Latn-AZ"/>
        </w:rPr>
        <w:instrText xml:space="preserve"> HYPERLINK "http://www.e-qanun.az/alpidata/framework/data/12/c_f_12851.htm" \l "_ednref49"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[49]</w:t>
      </w:r>
      <w:r w:rsidRPr="002A2A56">
        <w:rPr>
          <w:rFonts w:ascii="Palatino Linotype" w:eastAsia="Times New Roman" w:hAnsi="Palatino Linotype" w:cs="Times New Roman"/>
          <w:color w:val="000000"/>
        </w:rPr>
        <w:fldChar w:fldCharType="end"/>
      </w:r>
      <w:bookmarkEnd w:id="104"/>
      <w:r w:rsidR="002A2A56" w:rsidRPr="002A2A56">
        <w:rPr>
          <w:rFonts w:ascii="Palatino Linotype" w:eastAsia="Times New Roman" w:hAnsi="Palatino Linotype" w:cs="Times New Roman"/>
          <w:color w:val="0000FF"/>
          <w:sz w:val="20"/>
          <w:lang w:val="az-Latn-AZ"/>
        </w:rPr>
        <w:t> </w:t>
      </w:r>
      <w:hyperlink r:id="rId107" w:tgtFrame="_blank" w:tooltip="Azərbaycan Respublikası Nazirlər Kabinetinin 13 iyun 2008-ci il tarixli 135 nömrəli Qərarı" w:history="1">
        <w:r w:rsidR="002A2A56" w:rsidRPr="002A2A56">
          <w:rPr>
            <w:rFonts w:ascii="Palatino Linotype" w:eastAsia="Times New Roman" w:hAnsi="Palatino Linotype" w:cs="Times New Roman"/>
            <w:color w:val="800080"/>
            <w:sz w:val="20"/>
            <w:u w:val="single"/>
            <w:lang w:val="az-Latn-AZ"/>
          </w:rPr>
          <w:t>13 iyun 2008-ci il tarixli </w:t>
        </w:r>
        <w:r w:rsidR="002A2A56" w:rsidRPr="002A2A56">
          <w:rPr>
            <w:rFonts w:ascii="Palatino Linotype" w:eastAsia="Times New Roman" w:hAnsi="Palatino Linotype" w:cs="Times New Roman"/>
            <w:b/>
            <w:bCs/>
            <w:color w:val="800080"/>
            <w:sz w:val="20"/>
            <w:u w:val="single"/>
            <w:lang w:val="az-Latn-AZ"/>
          </w:rPr>
          <w:t>135</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 (</w:t>
      </w:r>
      <w:r w:rsidR="002A2A56" w:rsidRPr="002A2A56">
        <w:rPr>
          <w:rFonts w:ascii="Palatino Linotype" w:eastAsia="Times New Roman" w:hAnsi="Palatino Linotype" w:cs="Times New Roman"/>
          <w:b/>
          <w:bCs/>
          <w:color w:val="000000"/>
          <w:sz w:val="20"/>
          <w:szCs w:val="20"/>
          <w:lang w:val="az-Latn-AZ"/>
        </w:rPr>
        <w:t>Azərbaycan </w:t>
      </w:r>
      <w:r w:rsidR="002A2A56" w:rsidRPr="002A2A56">
        <w:rPr>
          <w:rFonts w:ascii="Palatino Linotype" w:eastAsia="Times New Roman" w:hAnsi="Palatino Linotype" w:cs="Times New Roman"/>
          <w:b/>
          <w:bCs/>
          <w:color w:val="000000"/>
          <w:sz w:val="20"/>
          <w:lang w:val="az-Latn-AZ"/>
        </w:rPr>
        <w:t> </w:t>
      </w:r>
      <w:r w:rsidR="002A2A56" w:rsidRPr="002A2A56">
        <w:rPr>
          <w:rFonts w:ascii="Palatino Linotype" w:eastAsia="Times New Roman" w:hAnsi="Palatino Linotype" w:cs="Times New Roman"/>
          <w:b/>
          <w:bCs/>
          <w:color w:val="000000"/>
          <w:sz w:val="20"/>
          <w:szCs w:val="20"/>
          <w:lang w:val="az-Latn-AZ"/>
        </w:rPr>
        <w:t>Respublikasının Qanunvericilik Toplusu, 2008-ci il, №6, maddə 587</w:t>
      </w:r>
      <w:r w:rsidR="002A2A56" w:rsidRPr="002A2A56">
        <w:rPr>
          <w:rFonts w:ascii="Palatino Linotype" w:eastAsia="Times New Roman" w:hAnsi="Palatino Linotype" w:cs="Times New Roman"/>
          <w:color w:val="000000"/>
          <w:sz w:val="20"/>
          <w:szCs w:val="20"/>
          <w:lang w:val="az-Latn-AZ"/>
        </w:rPr>
        <w:t>) ilə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tərkibi”ndə “</w:t>
      </w:r>
      <w:r w:rsidR="002A2A56" w:rsidRPr="002A2A56">
        <w:rPr>
          <w:rFonts w:ascii="Palatino Linotype" w:eastAsia="Times New Roman" w:hAnsi="Palatino Linotype" w:cs="Times New Roman"/>
          <w:b/>
          <w:bCs/>
          <w:color w:val="000000"/>
          <w:sz w:val="20"/>
          <w:szCs w:val="20"/>
          <w:lang w:val="az-Latn-AZ"/>
        </w:rPr>
        <w:t>Şahin Mustafa oğlu Sadıqov - Azərbaycan Respublikası İqtisadi İnkişaf Nazirliyinin iqtisadi inkişaf və proqnozlaşdırma şöbəsinin müdiri</w:t>
      </w:r>
      <w:r w:rsidR="002A2A56" w:rsidRPr="002A2A56">
        <w:rPr>
          <w:rFonts w:ascii="Palatino Linotype" w:eastAsia="Times New Roman" w:hAnsi="Palatino Linotype" w:cs="Times New Roman"/>
          <w:color w:val="000000"/>
          <w:sz w:val="20"/>
          <w:szCs w:val="20"/>
          <w:lang w:val="az-Latn-AZ"/>
        </w:rPr>
        <w:t>” sözləri “</w:t>
      </w:r>
      <w:r w:rsidR="002A2A56" w:rsidRPr="002A2A56">
        <w:rPr>
          <w:rFonts w:ascii="Palatino Linotype" w:eastAsia="Times New Roman" w:hAnsi="Palatino Linotype" w:cs="Times New Roman"/>
          <w:b/>
          <w:bCs/>
          <w:color w:val="000000"/>
          <w:sz w:val="20"/>
          <w:szCs w:val="20"/>
          <w:lang w:val="az-Latn-AZ"/>
        </w:rPr>
        <w:t>Rofət Nofəl oğlu Hüseynəliyev- Azərbaycan Respublikası İqtisadi İnkişaf Nazirliyinin iqtisadi inkişaf siyasəti və proqnozlaşdırma şöbəsinin müdiri</w:t>
      </w:r>
      <w:r w:rsidR="002A2A56" w:rsidRPr="002A2A56">
        <w:rPr>
          <w:rFonts w:ascii="Palatino Linotype" w:eastAsia="Times New Roman" w:hAnsi="Palatino Linotype" w:cs="Times New Roman"/>
          <w:color w:val="000000"/>
          <w:sz w:val="20"/>
          <w:szCs w:val="20"/>
          <w:lang w:val="az-Latn-AZ"/>
        </w:rPr>
        <w:t>” sözləri ilə əvəz edilmişdir.</w:t>
      </w:r>
    </w:p>
    <w:p w:rsidR="002A2A56" w:rsidRPr="00595F54" w:rsidRDefault="00B95614" w:rsidP="002A2A56">
      <w:pPr>
        <w:spacing w:after="120" w:line="240" w:lineRule="auto"/>
        <w:ind w:firstLine="567"/>
        <w:jc w:val="both"/>
        <w:rPr>
          <w:rFonts w:ascii="Arial" w:eastAsia="Times New Roman" w:hAnsi="Arial" w:cs="Arial"/>
          <w:color w:val="000000"/>
          <w:sz w:val="24"/>
          <w:szCs w:val="24"/>
          <w:lang w:val="az-Latn-AZ"/>
        </w:rPr>
      </w:pPr>
      <w:hyperlink r:id="rId108" w:tgtFrame="_blank" w:tooltip="5. 5 iyun 2014-cü il tarixli 181 nömrəli Azərbaycan Respublikası Nazirlər Kabinetinin Qərarı" w:history="1">
        <w:r w:rsidR="002A2A56" w:rsidRPr="002A2A56">
          <w:rPr>
            <w:rFonts w:ascii="Palatino Linotype" w:eastAsia="Times New Roman" w:hAnsi="Palatino Linotype" w:cs="Arial"/>
            <w:color w:val="800080"/>
            <w:sz w:val="20"/>
            <w:u w:val="single"/>
            <w:lang w:val="az-Latn-AZ"/>
          </w:rPr>
          <w:t>5 iyun 2014-cü il tarixli </w:t>
        </w:r>
        <w:r w:rsidR="002A2A56" w:rsidRPr="002A2A56">
          <w:rPr>
            <w:rFonts w:ascii="Palatino Linotype" w:eastAsia="Times New Roman" w:hAnsi="Palatino Linotype" w:cs="Arial"/>
            <w:b/>
            <w:bCs/>
            <w:color w:val="800080"/>
            <w:sz w:val="20"/>
            <w:u w:val="single"/>
            <w:lang w:val="az-Latn-AZ"/>
          </w:rPr>
          <w:t>181</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2014-cü il, № 121, Azərbaycan Respublikasının Qanunvericilik Toplusu, 2014-cü il, № 6, maddə 736</w:t>
      </w:r>
      <w:r w:rsidR="002A2A56" w:rsidRPr="002A2A56">
        <w:rPr>
          <w:rFonts w:ascii="Palatino Linotype" w:eastAsia="Times New Roman" w:hAnsi="Palatino Linotype" w:cs="Arial"/>
          <w:color w:val="000000"/>
          <w:sz w:val="20"/>
          <w:szCs w:val="20"/>
          <w:lang w:val="az-Latn-AZ"/>
        </w:rPr>
        <w:t xml:space="preserve">) ilə 4 nömrəli əlavə -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w:t>
      </w:r>
      <w:r w:rsidR="002A2A56" w:rsidRPr="002A2A56">
        <w:rPr>
          <w:rFonts w:ascii="Palatino Linotype" w:eastAsia="Times New Roman" w:hAnsi="Palatino Linotype" w:cs="Arial"/>
          <w:color w:val="000000"/>
          <w:sz w:val="20"/>
          <w:szCs w:val="20"/>
          <w:lang w:val="az-Latn-AZ"/>
        </w:rPr>
        <w:lastRenderedPageBreak/>
        <w:t>istehsalçılara satılan mineral gübrələrin dəyərinin orta hesabla 50 faizinin dövlət tərəfindən ödənilməsinin təmin edilməsi üzrə Respublika Komissiyasının Tərkibi”nin “Respublika Komissiyasının üzvləri" hissəsində “</w:t>
      </w:r>
      <w:r w:rsidR="002A2A56" w:rsidRPr="002A2A56">
        <w:rPr>
          <w:rFonts w:ascii="Palatino Linotype" w:eastAsia="Times New Roman" w:hAnsi="Palatino Linotype" w:cs="Arial"/>
          <w:b/>
          <w:bCs/>
          <w:color w:val="000000"/>
          <w:sz w:val="20"/>
          <w:szCs w:val="20"/>
          <w:lang w:val="az-Latn-AZ"/>
        </w:rPr>
        <w:t>Səməd Əlövsət oğlu Bəşirli - Azərbaycan Respublikası İqtisadi İnkişaf Nazirliyi Aparatının strateji planlaşdırma şöbəsinin müd</w:t>
      </w:r>
      <w:r w:rsidR="002A2A56" w:rsidRPr="002A2A56">
        <w:rPr>
          <w:rFonts w:ascii="Palatino Linotype" w:eastAsia="Times New Roman" w:hAnsi="Palatino Linotype" w:cs="Arial"/>
          <w:color w:val="000000"/>
          <w:sz w:val="20"/>
          <w:szCs w:val="20"/>
          <w:lang w:val="az-Latn-AZ"/>
        </w:rPr>
        <w:t>iri” sözləri “</w:t>
      </w:r>
      <w:r w:rsidR="002A2A56" w:rsidRPr="002A2A56">
        <w:rPr>
          <w:rFonts w:ascii="Palatino Linotype" w:eastAsia="Times New Roman" w:hAnsi="Palatino Linotype" w:cs="Arial"/>
          <w:b/>
          <w:bCs/>
          <w:color w:val="000000"/>
          <w:sz w:val="20"/>
          <w:szCs w:val="20"/>
          <w:lang w:val="az-Latn-AZ"/>
        </w:rPr>
        <w:t>Nurəli Adil oğlu Yusifbəyli - Azərbaycan Respublikası İqtisadiyyat və Sənaye Nazirliyi Aparatının strateji planlaşdırma şöbəsinin müdiri</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B95614" w:rsidP="002A2A56">
      <w:pPr>
        <w:spacing w:after="0" w:line="240" w:lineRule="auto"/>
        <w:ind w:firstLine="567"/>
        <w:jc w:val="both"/>
        <w:rPr>
          <w:rFonts w:ascii="Arial" w:eastAsia="Times New Roman" w:hAnsi="Arial" w:cs="Arial"/>
          <w:color w:val="000000"/>
          <w:sz w:val="24"/>
          <w:szCs w:val="24"/>
          <w:lang w:val="az-Latn-AZ"/>
        </w:rPr>
      </w:pPr>
      <w:hyperlink r:id="rId109" w:tgtFrame="_blank" w:tooltip="Azərbaycan Respublikası Nazirlər Kabinetinin 17 dekabr 2015-ci il tarixli 380 nömrəli Qərarı" w:history="1">
        <w:r w:rsidR="002A2A56" w:rsidRPr="002A2A56">
          <w:rPr>
            <w:rFonts w:ascii="Palatino Linotype" w:eastAsia="Times New Roman" w:hAnsi="Palatino Linotype" w:cs="Arial"/>
            <w:color w:val="800080"/>
            <w:sz w:val="20"/>
            <w:u w:val="single"/>
            <w:lang w:val="az-Latn-AZ"/>
          </w:rPr>
          <w:t>17 dekabr 2015-ci il tarixli </w:t>
        </w:r>
        <w:r w:rsidR="002A2A56" w:rsidRPr="002A2A56">
          <w:rPr>
            <w:rFonts w:ascii="Palatino Linotype" w:eastAsia="Times New Roman" w:hAnsi="Palatino Linotype" w:cs="Arial"/>
            <w:b/>
            <w:bCs/>
            <w:color w:val="800080"/>
            <w:sz w:val="20"/>
            <w:u w:val="single"/>
            <w:lang w:val="az-Latn-AZ"/>
          </w:rPr>
          <w:t>380</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 ilə “Respublika Komissiyasının üzvləri” bölməsində “</w:t>
      </w:r>
      <w:r w:rsidR="002A2A56" w:rsidRPr="002A2A56">
        <w:rPr>
          <w:rFonts w:ascii="Palatino Linotype" w:eastAsia="Times New Roman" w:hAnsi="Palatino Linotype" w:cs="Arial"/>
          <w:b/>
          <w:bCs/>
          <w:color w:val="000000"/>
          <w:sz w:val="20"/>
          <w:szCs w:val="20"/>
          <w:lang w:val="az-Latn-AZ"/>
        </w:rPr>
        <w:t>Nurəli Adil oğlu Yusifbəyli - Azərbaycan Respublikası İqtisadiyyat və Sənaye Nazirliyi Aparatının strateji planlaşdırma şöbəsinin müdiri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Rəşad Hikmət oğlu Dayıyev - Azərbaycan Respublikası İqtisadiyyat və Sənaye Nazirliyinin iqtisadi və sosial sahələrin inkişafı şöbəsi müdirinin müavini</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0"/>
          <w:szCs w:val="20"/>
          <w:lang w:val="az-Latn-AZ"/>
        </w:rPr>
        <w:t> </w:t>
      </w:r>
    </w:p>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hyperlink r:id="rId110" w:tgtFrame="_blank" w:tooltip="Azərbaycan Respublikası Nazirlər Kabinetinin 13 may 2016-cı il tarixli 195 nömrəli Qərarı " w:history="1">
        <w:r w:rsidR="002A2A56" w:rsidRPr="002A2A56">
          <w:rPr>
            <w:rFonts w:ascii="Palatino Linotype" w:eastAsia="Times New Roman" w:hAnsi="Palatino Linotype" w:cs="Arial"/>
            <w:color w:val="800080"/>
            <w:sz w:val="20"/>
            <w:u w:val="single"/>
            <w:lang w:val="az-Latn-AZ"/>
          </w:rPr>
          <w:t>13 may 2016-cı il tarixli </w:t>
        </w:r>
        <w:r w:rsidR="002A2A56" w:rsidRPr="002A2A56">
          <w:rPr>
            <w:rFonts w:ascii="Palatino Linotype" w:eastAsia="Times New Roman" w:hAnsi="Palatino Linotype" w:cs="Arial"/>
            <w:b/>
            <w:bCs/>
            <w:color w:val="800080"/>
            <w:sz w:val="20"/>
            <w:u w:val="single"/>
            <w:lang w:val="az-Latn-AZ"/>
          </w:rPr>
          <w:t>195</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20 may 2016-cı il, № 108</w:t>
      </w:r>
      <w:r w:rsidR="002A2A56" w:rsidRPr="002A2A56">
        <w:rPr>
          <w:rFonts w:ascii="Palatino Linotype" w:eastAsia="Times New Roman" w:hAnsi="Palatino Linotype" w:cs="Arial"/>
          <w:color w:val="000000"/>
          <w:sz w:val="20"/>
          <w:szCs w:val="20"/>
          <w:lang w:val="az-Latn-AZ"/>
        </w:rPr>
        <w:t>) ilə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4 nömrəli əlavə - “Kənd təsərrüfatı məhsullarının istehsalçılarına buğda və çəltik səpininə və istifadə etdikləri yanacaq və motor yağlarına görə dövlət büdcəsinin vəsaiti hesabına verilən yardımların, habelə hüquqi və fiziki şəxslər tərəfindən istehsalçılara satılan mineral gübrələrin və herbisidlərin qiymətinə tətbiq edilən güzəştin məbləğinin ödənilməsinin təmin edilməsi üzrə Respublika Komissiyasının tərkibi”ndən “</w:t>
      </w:r>
      <w:r w:rsidR="002A2A56" w:rsidRPr="002A2A56">
        <w:rPr>
          <w:rFonts w:ascii="Palatino Linotype" w:eastAsia="Times New Roman" w:hAnsi="Palatino Linotype" w:cs="Arial"/>
          <w:b/>
          <w:bCs/>
          <w:color w:val="000000"/>
          <w:sz w:val="20"/>
          <w:szCs w:val="20"/>
          <w:lang w:val="az-Latn-AZ"/>
        </w:rPr>
        <w:t>və Sənaye</w:t>
      </w:r>
      <w:r w:rsidR="002A2A56" w:rsidRPr="002A2A56">
        <w:rPr>
          <w:rFonts w:ascii="Palatino Linotype" w:eastAsia="Times New Roman" w:hAnsi="Palatino Linotype" w:cs="Arial"/>
          <w:color w:val="000000"/>
          <w:sz w:val="20"/>
          <w:szCs w:val="20"/>
          <w:lang w:val="az-Latn-AZ"/>
        </w:rPr>
        <w:t>” sözləri çıxarılmışdır.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5" w:name="_edn50"/>
    <w:p w:rsidR="002A2A56" w:rsidRPr="00595F54" w:rsidRDefault="00B95614" w:rsidP="002A2A56">
      <w:pPr>
        <w:spacing w:after="0" w:line="240" w:lineRule="auto"/>
        <w:ind w:firstLine="567"/>
        <w:jc w:val="both"/>
        <w:rPr>
          <w:rFonts w:ascii="Palatino Linotype" w:eastAsia="Times New Roman" w:hAnsi="Palatino Linotype" w:cs="Times New Roman"/>
          <w:color w:val="000000"/>
          <w:lang w:val="az-Latn-AZ"/>
        </w:rPr>
      </w:pPr>
      <w:r w:rsidRPr="002A2A56">
        <w:rPr>
          <w:rFonts w:ascii="Palatino Linotype" w:eastAsia="Times New Roman" w:hAnsi="Palatino Linotype" w:cs="Times New Roman"/>
          <w:color w:val="000000"/>
        </w:rPr>
        <w:fldChar w:fldCharType="begin"/>
      </w:r>
      <w:r w:rsidR="002A2A56" w:rsidRPr="00595F54">
        <w:rPr>
          <w:rFonts w:ascii="Palatino Linotype" w:eastAsia="Times New Roman" w:hAnsi="Palatino Linotype" w:cs="Times New Roman"/>
          <w:color w:val="000000"/>
          <w:lang w:val="az-Latn-AZ"/>
        </w:rPr>
        <w:instrText xml:space="preserve"> HYPERLINK "http://www.e-qanun.az/alpidata/framework/data/12/c_f_12851.htm" \l "_ednref50" \o "" </w:instrText>
      </w:r>
      <w:r w:rsidRPr="002A2A56">
        <w:rPr>
          <w:rFonts w:ascii="Palatino Linotype" w:eastAsia="Times New Roman" w:hAnsi="Palatino Linotype" w:cs="Times New Roman"/>
          <w:color w:val="000000"/>
        </w:rPr>
        <w:fldChar w:fldCharType="separate"/>
      </w:r>
      <w:r w:rsidR="002A2A56" w:rsidRPr="002A2A56">
        <w:rPr>
          <w:rFonts w:ascii="Palatino Linotype" w:eastAsia="Times New Roman" w:hAnsi="Palatino Linotype" w:cs="Times New Roman"/>
          <w:color w:val="0000FF"/>
          <w:sz w:val="20"/>
          <w:u w:val="single"/>
          <w:vertAlign w:val="superscript"/>
          <w:lang w:val="az-Latn-AZ"/>
        </w:rPr>
        <w:t>[50]</w:t>
      </w:r>
      <w:r w:rsidRPr="002A2A56">
        <w:rPr>
          <w:rFonts w:ascii="Palatino Linotype" w:eastAsia="Times New Roman" w:hAnsi="Palatino Linotype" w:cs="Times New Roman"/>
          <w:color w:val="000000"/>
        </w:rPr>
        <w:fldChar w:fldCharType="end"/>
      </w:r>
      <w:bookmarkEnd w:id="105"/>
      <w:r w:rsidR="002A2A56" w:rsidRPr="002A2A56">
        <w:rPr>
          <w:rFonts w:ascii="Palatino Linotype" w:eastAsia="Times New Roman" w:hAnsi="Palatino Linotype" w:cs="Times New Roman"/>
          <w:color w:val="0000FF"/>
          <w:sz w:val="20"/>
          <w:lang w:val="az-Latn-AZ"/>
        </w:rPr>
        <w:t> </w:t>
      </w:r>
      <w:hyperlink r:id="rId111" w:tgtFrame="_blank" w:tooltip="Azərbaycan Respublikası Nazirlər Kabinetinin 25 may 2015-ci il tarixli 201 nömrəli Qərarı" w:history="1">
        <w:r w:rsidR="002A2A56" w:rsidRPr="002A2A56">
          <w:rPr>
            <w:rFonts w:ascii="Palatino Linotype" w:eastAsia="Times New Roman" w:hAnsi="Palatino Linotype" w:cs="Times New Roman"/>
            <w:color w:val="800080"/>
            <w:sz w:val="20"/>
            <w:u w:val="single"/>
            <w:lang w:val="az-Latn-AZ"/>
          </w:rPr>
          <w:t>25 may 2015-ci il tarixli </w:t>
        </w:r>
        <w:r w:rsidR="002A2A56" w:rsidRPr="002A2A56">
          <w:rPr>
            <w:rFonts w:ascii="Palatino Linotype" w:eastAsia="Times New Roman" w:hAnsi="Palatino Linotype" w:cs="Times New Roman"/>
            <w:b/>
            <w:bCs/>
            <w:color w:val="800080"/>
            <w:sz w:val="20"/>
            <w:u w:val="single"/>
            <w:lang w:val="az-Latn-AZ"/>
          </w:rPr>
          <w:t>201</w:t>
        </w:r>
        <w:r w:rsidR="002A2A56" w:rsidRPr="002A2A56">
          <w:rPr>
            <w:rFonts w:ascii="Palatino Linotype" w:eastAsia="Times New Roman" w:hAnsi="Palatino Linotype" w:cs="Times New Roman"/>
            <w:color w:val="800080"/>
            <w:sz w:val="20"/>
            <w:u w:val="single"/>
            <w:lang w:val="az-Latn-AZ"/>
          </w:rPr>
          <w:t> nömrəli</w:t>
        </w:r>
      </w:hyperlink>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Azərbaycan Respublikası Nazirlər Kabinetinin Qərarı</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b/>
          <w:bCs/>
          <w:color w:val="000000"/>
          <w:sz w:val="20"/>
          <w:szCs w:val="20"/>
          <w:lang w:val="az-Latn-AZ"/>
        </w:rPr>
        <w:t>(Azərbaycan Respublikasının Qanunvericilik Toplusu, 2015-ci il, № 5, maddə 675)</w:t>
      </w:r>
      <w:r w:rsidR="002A2A56" w:rsidRPr="002A2A56">
        <w:rPr>
          <w:rFonts w:ascii="Palatino Linotype" w:eastAsia="Times New Roman" w:hAnsi="Palatino Linotype" w:cs="Times New Roman"/>
          <w:color w:val="000000"/>
          <w:sz w:val="20"/>
          <w:lang w:val="az-Latn-AZ"/>
        </w:rPr>
        <w:t> </w:t>
      </w:r>
      <w:r w:rsidR="002A2A56" w:rsidRPr="002A2A56">
        <w:rPr>
          <w:rFonts w:ascii="Palatino Linotype" w:eastAsia="Times New Roman" w:hAnsi="Palatino Linotype" w:cs="Times New Roman"/>
          <w:color w:val="000000"/>
          <w:sz w:val="20"/>
          <w:szCs w:val="20"/>
          <w:lang w:val="az-Latn-AZ"/>
        </w:rPr>
        <w:t>ilə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70 faizinin dövlət tərəfindən ödənilməsinin təmin edilməsi üzrə Respublika Komissiyasının tərkibi”nin “Respublika Komissiyasının üzvləri” bölməsində “</w:t>
      </w:r>
      <w:r w:rsidR="002A2A56" w:rsidRPr="002A2A56">
        <w:rPr>
          <w:rFonts w:ascii="Palatino Linotype" w:eastAsia="Times New Roman" w:hAnsi="Palatino Linotype" w:cs="Times New Roman"/>
          <w:b/>
          <w:bCs/>
          <w:color w:val="000000"/>
          <w:sz w:val="20"/>
          <w:szCs w:val="20"/>
          <w:lang w:val="az-Latn-AZ"/>
        </w:rPr>
        <w:t>Məzahir Ataxan oğlu Ağazadə</w:t>
      </w:r>
      <w:r w:rsidR="002A2A56" w:rsidRPr="002A2A56">
        <w:rPr>
          <w:rFonts w:ascii="Palatino Linotype" w:eastAsia="Times New Roman" w:hAnsi="Palatino Linotype" w:cs="Times New Roman"/>
          <w:color w:val="000000"/>
          <w:sz w:val="20"/>
          <w:szCs w:val="20"/>
          <w:lang w:val="az-Latn-AZ"/>
        </w:rPr>
        <w:t>” sözləri “</w:t>
      </w:r>
      <w:r w:rsidR="002A2A56" w:rsidRPr="002A2A56">
        <w:rPr>
          <w:rFonts w:ascii="Palatino Linotype" w:eastAsia="Times New Roman" w:hAnsi="Palatino Linotype" w:cs="Times New Roman"/>
          <w:b/>
          <w:bCs/>
          <w:color w:val="000000"/>
          <w:sz w:val="20"/>
          <w:szCs w:val="20"/>
          <w:lang w:val="az-Latn-AZ"/>
        </w:rPr>
        <w:t>Vüqar Sabir oğlu Məcidli</w:t>
      </w:r>
      <w:r w:rsidR="002A2A56" w:rsidRPr="002A2A56">
        <w:rPr>
          <w:rFonts w:ascii="Palatino Linotype" w:eastAsia="Times New Roman" w:hAnsi="Palatino Linotype" w:cs="Times New Roman"/>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4"/>
          <w:szCs w:val="24"/>
          <w:lang w:val="az-Latn-AZ"/>
        </w:rPr>
      </w:pPr>
      <w:r w:rsidRPr="002A2A56">
        <w:rPr>
          <w:rFonts w:ascii="Palatino Linotype" w:eastAsia="Times New Roman" w:hAnsi="Palatino Linotype" w:cs="Arial"/>
          <w:color w:val="000000"/>
          <w:sz w:val="20"/>
          <w:szCs w:val="20"/>
          <w:lang w:val="az-Latn-AZ"/>
        </w:rPr>
        <w:t> </w:t>
      </w:r>
    </w:p>
    <w:p w:rsidR="002A2A56" w:rsidRPr="00595F54" w:rsidRDefault="00B95614" w:rsidP="002A2A56">
      <w:pPr>
        <w:spacing w:after="0" w:line="240" w:lineRule="auto"/>
        <w:ind w:firstLine="567"/>
        <w:jc w:val="both"/>
        <w:rPr>
          <w:rFonts w:ascii="Arial" w:eastAsia="Times New Roman" w:hAnsi="Arial" w:cs="Arial"/>
          <w:color w:val="000000"/>
          <w:sz w:val="24"/>
          <w:szCs w:val="24"/>
          <w:lang w:val="az-Latn-AZ"/>
        </w:rPr>
      </w:pPr>
      <w:hyperlink r:id="rId112" w:tgtFrame="_blank" w:tooltip="5. 5 iyun 2014-cü il tarixli 181 nömrəli Azərbaycan Respublikası Nazirlər Kabinetinin Qərarı" w:history="1">
        <w:r w:rsidR="002A2A56" w:rsidRPr="002A2A56">
          <w:rPr>
            <w:rFonts w:ascii="Palatino Linotype" w:eastAsia="Times New Roman" w:hAnsi="Palatino Linotype" w:cs="Arial"/>
            <w:color w:val="800080"/>
            <w:sz w:val="20"/>
            <w:u w:val="single"/>
            <w:lang w:val="az-Latn-AZ"/>
          </w:rPr>
          <w:t>5 iyun 2014-cü il tarixli </w:t>
        </w:r>
        <w:r w:rsidR="002A2A56" w:rsidRPr="002A2A56">
          <w:rPr>
            <w:rFonts w:ascii="Palatino Linotype" w:eastAsia="Times New Roman" w:hAnsi="Palatino Linotype" w:cs="Arial"/>
            <w:b/>
            <w:bCs/>
            <w:color w:val="800080"/>
            <w:sz w:val="20"/>
            <w:u w:val="single"/>
            <w:lang w:val="az-Latn-AZ"/>
          </w:rPr>
          <w:t>181</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2014-cü il, № 121, Azərbaycan Respublikasının Qanunvericilik Toplusu, 2014-cü il, № 6, maddə 736</w:t>
      </w:r>
      <w:r w:rsidR="002A2A56" w:rsidRPr="002A2A56">
        <w:rPr>
          <w:rFonts w:ascii="Palatino Linotype" w:eastAsia="Times New Roman" w:hAnsi="Palatino Linotype" w:cs="Arial"/>
          <w:color w:val="000000"/>
          <w:sz w:val="20"/>
          <w:szCs w:val="20"/>
          <w:lang w:val="az-Latn-AZ"/>
        </w:rPr>
        <w:t>) ilə 4 nömrəli əlavə -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Tərkibi”nin “Respublika Komissiyasının üzvləri" hissəsində “</w:t>
      </w:r>
      <w:r w:rsidR="002A2A56" w:rsidRPr="002A2A56">
        <w:rPr>
          <w:rFonts w:ascii="Palatino Linotype" w:eastAsia="Times New Roman" w:hAnsi="Palatino Linotype" w:cs="Arial"/>
          <w:b/>
          <w:bCs/>
          <w:color w:val="000000"/>
          <w:sz w:val="20"/>
          <w:szCs w:val="20"/>
          <w:lang w:val="az-Latn-AZ"/>
        </w:rPr>
        <w:t>Səməd Əlövsət oğlu Bəşirli - Azərbaycan Respublikası İqtisadi İnkişaf Nazirliyi Aparatının strateji planlaşdırma şöbəsinin müd</w:t>
      </w:r>
      <w:r w:rsidR="002A2A56" w:rsidRPr="002A2A56">
        <w:rPr>
          <w:rFonts w:ascii="Palatino Linotype" w:eastAsia="Times New Roman" w:hAnsi="Palatino Linotype" w:cs="Arial"/>
          <w:color w:val="000000"/>
          <w:sz w:val="20"/>
          <w:szCs w:val="20"/>
          <w:lang w:val="az-Latn-AZ"/>
        </w:rPr>
        <w:t>iri” sözləri “</w:t>
      </w:r>
      <w:r w:rsidR="002A2A56" w:rsidRPr="002A2A56">
        <w:rPr>
          <w:rFonts w:ascii="Palatino Linotype" w:eastAsia="Times New Roman" w:hAnsi="Palatino Linotype" w:cs="Arial"/>
          <w:b/>
          <w:bCs/>
          <w:color w:val="000000"/>
          <w:sz w:val="20"/>
          <w:szCs w:val="20"/>
          <w:lang w:val="az-Latn-AZ"/>
        </w:rPr>
        <w:t>Nurəli Adil oğlu Yusifbəyli - Azərbaycan Respublikası İqtisadiyyat və Sənaye Nazirliyi Aparatının strateji planlaşdırma şöbəsinin müdiri</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6" w:name="_edn51"/>
    <w:p w:rsidR="002A2A56" w:rsidRPr="00595F54" w:rsidRDefault="00B95614" w:rsidP="002A2A56">
      <w:pPr>
        <w:spacing w:after="120" w:line="240" w:lineRule="auto"/>
        <w:ind w:firstLine="567"/>
        <w:jc w:val="both"/>
        <w:rPr>
          <w:rFonts w:ascii="Arial" w:eastAsia="Times New Roman" w:hAnsi="Arial" w:cs="Arial"/>
          <w:color w:val="000000"/>
          <w:sz w:val="24"/>
          <w:szCs w:val="24"/>
          <w:lang w:val="az-Latn-AZ"/>
        </w:rPr>
      </w:pPr>
      <w:r w:rsidRPr="002A2A56">
        <w:rPr>
          <w:rFonts w:ascii="Arial" w:eastAsia="Times New Roman" w:hAnsi="Arial" w:cs="Arial"/>
          <w:color w:val="000000"/>
          <w:sz w:val="24"/>
          <w:szCs w:val="24"/>
        </w:rPr>
        <w:fldChar w:fldCharType="begin"/>
      </w:r>
      <w:r w:rsidR="002A2A56" w:rsidRPr="00595F54">
        <w:rPr>
          <w:rFonts w:ascii="Arial" w:eastAsia="Times New Roman" w:hAnsi="Arial" w:cs="Arial"/>
          <w:color w:val="000000"/>
          <w:sz w:val="24"/>
          <w:szCs w:val="24"/>
          <w:lang w:val="az-Latn-AZ"/>
        </w:rPr>
        <w:instrText xml:space="preserve"> HYPERLINK "http://www.e-qanun.az/alpidata/framework/data/12/c_f_12851.htm" \l "_ednref51" \o "" </w:instrText>
      </w:r>
      <w:r w:rsidRPr="002A2A56">
        <w:rPr>
          <w:rFonts w:ascii="Arial" w:eastAsia="Times New Roman" w:hAnsi="Arial" w:cs="Arial"/>
          <w:color w:val="000000"/>
          <w:sz w:val="24"/>
          <w:szCs w:val="24"/>
        </w:rPr>
        <w:fldChar w:fldCharType="separate"/>
      </w:r>
      <w:r w:rsidR="002A2A56" w:rsidRPr="00595F54">
        <w:rPr>
          <w:rFonts w:ascii="Palatino Linotype" w:eastAsia="Times New Roman" w:hAnsi="Palatino Linotype" w:cs="Arial"/>
          <w:b/>
          <w:bCs/>
          <w:color w:val="0000FF"/>
          <w:sz w:val="20"/>
          <w:u w:val="single"/>
          <w:vertAlign w:val="superscript"/>
          <w:lang w:val="az-Latn-AZ"/>
        </w:rPr>
        <w:t>[51]</w:t>
      </w:r>
      <w:r w:rsidRPr="002A2A56">
        <w:rPr>
          <w:rFonts w:ascii="Arial" w:eastAsia="Times New Roman" w:hAnsi="Arial" w:cs="Arial"/>
          <w:color w:val="000000"/>
          <w:sz w:val="24"/>
          <w:szCs w:val="24"/>
        </w:rPr>
        <w:fldChar w:fldCharType="end"/>
      </w:r>
      <w:bookmarkEnd w:id="106"/>
      <w:r w:rsidR="002A2A56" w:rsidRPr="00595F54">
        <w:rPr>
          <w:rFonts w:ascii="Palatino Linotype" w:eastAsia="Times New Roman" w:hAnsi="Palatino Linotype" w:cs="Arial"/>
          <w:b/>
          <w:bCs/>
          <w:color w:val="0000FF"/>
          <w:sz w:val="20"/>
          <w:lang w:val="az-Latn-AZ"/>
        </w:rPr>
        <w:t> </w:t>
      </w:r>
      <w:hyperlink r:id="rId113" w:tgtFrame="_blank" w:tooltip="Azərbaycan Respublikasının Nazirlər Kabinetinin 20 noyabr 2007-ci il tarixli 184 nömrəli Qərarı" w:history="1">
        <w:r w:rsidR="002A2A56" w:rsidRPr="002A2A56">
          <w:rPr>
            <w:rFonts w:ascii="Palatino Linotype" w:eastAsia="Times New Roman" w:hAnsi="Palatino Linotype" w:cs="Arial"/>
            <w:color w:val="800080"/>
            <w:sz w:val="20"/>
            <w:u w:val="single"/>
            <w:lang w:val="az-Latn-AZ"/>
          </w:rPr>
          <w:t>20 noyabr 2007-ci il tarixli </w:t>
        </w:r>
        <w:r w:rsidR="002A2A56" w:rsidRPr="002A2A56">
          <w:rPr>
            <w:rFonts w:ascii="Palatino Linotype" w:eastAsia="Times New Roman" w:hAnsi="Palatino Linotype" w:cs="Arial"/>
            <w:b/>
            <w:bCs/>
            <w:color w:val="800080"/>
            <w:sz w:val="20"/>
            <w:u w:val="single"/>
            <w:lang w:val="az-Latn-AZ"/>
          </w:rPr>
          <w:t>184</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Respublikasının Nazirlər Kabinetinin Qərarı (</w:t>
      </w:r>
      <w:r w:rsidR="002A2A56" w:rsidRPr="002A2A56">
        <w:rPr>
          <w:rFonts w:ascii="Palatino Linotype" w:eastAsia="Times New Roman" w:hAnsi="Palatino Linotype" w:cs="Arial"/>
          <w:b/>
          <w:bCs/>
          <w:color w:val="000000"/>
          <w:sz w:val="20"/>
          <w:szCs w:val="20"/>
          <w:lang w:val="az-Latn-AZ"/>
        </w:rPr>
        <w:t>Azərbaycan Respublikasının Qanunvericilik Toplusu, 2007-ci il, № 11, maddə 1184</w:t>
      </w:r>
      <w:r w:rsidR="002A2A56" w:rsidRPr="002A2A56">
        <w:rPr>
          <w:rFonts w:ascii="Palatino Linotype" w:eastAsia="Times New Roman" w:hAnsi="Palatino Linotype" w:cs="Arial"/>
          <w:color w:val="000000"/>
          <w:sz w:val="20"/>
          <w:szCs w:val="20"/>
          <w:lang w:val="az-Latn-AZ"/>
        </w:rPr>
        <w:t>) ilə 4 nömrəli əlavədə -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50 faizinin dövlət tərəfindən ödənilməsinin təmin edilməsi üzrə Respublika Komissiyasının tərkibi”ndə</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“Məmməd Həsən oğlu Hacıyev – Azərbaycan Respublikasının Dövlət Statistika Komitəsi sədrinin müavini”</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sözləri</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“Seyfəddin Osman oğlu Yusifov – Azərbaycan Respublikası Dövlət Statistika Komitəsinin kənd təsərrüfatı statistikası şöbəsinin müdiri”</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sözləri ilə əvəz edilmişdir.</w:t>
      </w:r>
    </w:p>
    <w:p w:rsidR="002A2A56" w:rsidRPr="00595F54" w:rsidRDefault="00B95614" w:rsidP="002A2A56">
      <w:pPr>
        <w:spacing w:after="0" w:line="240" w:lineRule="auto"/>
        <w:ind w:firstLine="567"/>
        <w:jc w:val="both"/>
        <w:rPr>
          <w:rFonts w:ascii="Arial" w:eastAsia="Times New Roman" w:hAnsi="Arial" w:cs="Arial"/>
          <w:color w:val="000000"/>
          <w:sz w:val="24"/>
          <w:szCs w:val="24"/>
          <w:lang w:val="az-Latn-AZ"/>
        </w:rPr>
      </w:pPr>
      <w:hyperlink r:id="rId114" w:tgtFrame="_blank" w:tooltip="Azərbaycan Respublikası Nazirlər Kabinetinin 6 iyun 2016-cı il tarixli 212 nömrəli Qərarı" w:history="1">
        <w:r w:rsidR="002A2A56" w:rsidRPr="002A2A56">
          <w:rPr>
            <w:rFonts w:ascii="Palatino Linotype" w:eastAsia="Times New Roman" w:hAnsi="Palatino Linotype" w:cs="Arial"/>
            <w:color w:val="800080"/>
            <w:sz w:val="20"/>
            <w:u w:val="single"/>
            <w:lang w:val="az-Latn-AZ"/>
          </w:rPr>
          <w:t>6 iyun 2016-cı il tarixli </w:t>
        </w:r>
        <w:r w:rsidR="002A2A56" w:rsidRPr="002A2A56">
          <w:rPr>
            <w:rFonts w:ascii="Palatino Linotype" w:eastAsia="Times New Roman" w:hAnsi="Palatino Linotype" w:cs="Arial"/>
            <w:b/>
            <w:bCs/>
            <w:color w:val="800080"/>
            <w:sz w:val="20"/>
            <w:u w:val="single"/>
            <w:lang w:val="az-Latn-AZ"/>
          </w:rPr>
          <w:t>212</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qəzeti, 10 iyun 2016-cı il, № 124)</w:t>
      </w:r>
      <w:r w:rsidR="002A2A56" w:rsidRPr="002A2A56">
        <w:rPr>
          <w:rFonts w:ascii="Palatino Linotype" w:eastAsia="Times New Roman" w:hAnsi="Palatino Linotype" w:cs="Arial"/>
          <w:b/>
          <w:bCs/>
          <w:color w:val="000000"/>
          <w:sz w:val="20"/>
          <w:lang w:val="az-Latn-AZ"/>
        </w:rPr>
        <w:t> </w:t>
      </w:r>
      <w:r w:rsidR="002A2A56" w:rsidRPr="002A2A56">
        <w:rPr>
          <w:rFonts w:ascii="Palatino Linotype" w:eastAsia="Times New Roman" w:hAnsi="Palatino Linotype" w:cs="Arial"/>
          <w:color w:val="000000"/>
          <w:sz w:val="20"/>
          <w:szCs w:val="20"/>
          <w:lang w:val="az-Latn-AZ"/>
        </w:rPr>
        <w:t>ilə “Respublika Komissiyasının üzvləri” bölməsindən “</w:t>
      </w:r>
      <w:r w:rsidR="002A2A56" w:rsidRPr="002A2A56">
        <w:rPr>
          <w:rFonts w:ascii="Palatino Linotype" w:eastAsia="Times New Roman" w:hAnsi="Palatino Linotype" w:cs="Arial"/>
          <w:b/>
          <w:bCs/>
          <w:color w:val="000000"/>
          <w:sz w:val="20"/>
          <w:szCs w:val="20"/>
          <w:lang w:val="az-Latn-AZ"/>
        </w:rPr>
        <w:t xml:space="preserve">Azad Sabir oğlu Nağıyev - </w:t>
      </w:r>
      <w:r w:rsidR="002A2A56" w:rsidRPr="002A2A56">
        <w:rPr>
          <w:rFonts w:ascii="Palatino Linotype" w:eastAsia="Times New Roman" w:hAnsi="Palatino Linotype" w:cs="Arial"/>
          <w:b/>
          <w:bCs/>
          <w:color w:val="000000"/>
          <w:sz w:val="20"/>
          <w:szCs w:val="20"/>
          <w:lang w:val="az-Latn-AZ"/>
        </w:rPr>
        <w:lastRenderedPageBreak/>
        <w:t>Azərbaycan Respublikasının Dövlət Torpaq və Xəritəçəkmə Komitəsi sədrinin müavini</w:t>
      </w:r>
      <w:r w:rsidR="002A2A56" w:rsidRPr="002A2A56">
        <w:rPr>
          <w:rFonts w:ascii="Palatino Linotype" w:eastAsia="Times New Roman" w:hAnsi="Palatino Linotype" w:cs="Arial"/>
          <w:color w:val="000000"/>
          <w:sz w:val="20"/>
          <w:szCs w:val="20"/>
          <w:lang w:val="az-Latn-AZ"/>
        </w:rPr>
        <w:t>” sözləri çıxarılmışdır və həmin bölmədə “</w:t>
      </w:r>
      <w:r w:rsidR="002A2A56" w:rsidRPr="002A2A56">
        <w:rPr>
          <w:rFonts w:ascii="Palatino Linotype" w:eastAsia="Times New Roman" w:hAnsi="Palatino Linotype" w:cs="Arial"/>
          <w:b/>
          <w:bCs/>
          <w:color w:val="000000"/>
          <w:sz w:val="20"/>
          <w:szCs w:val="20"/>
          <w:lang w:val="az-Latn-AZ"/>
        </w:rPr>
        <w:t>Rəşad Lətif oğlu Bayramov - Azərbaycan Respublikası Dövlət Statistika Komitəsi Aparatının kənd təsərrüfatı və ekologiya statistikası şöbəsinin müdiri</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Saleh Şəfayət oğlu Mövlamov - Azərbaycan Respublikası Dövlət Statistika Komitəsi Aparatının kənd təsərrüfatı statistikası şöbəsinin müdiri</w:t>
      </w:r>
      <w:r w:rsidR="002A2A56" w:rsidRPr="002A2A56">
        <w:rPr>
          <w:rFonts w:ascii="Palatino Linotype" w:eastAsia="Times New Roman" w:hAnsi="Palatino Linotype" w:cs="Arial"/>
          <w:color w:val="000000"/>
          <w:sz w:val="20"/>
          <w:szCs w:val="20"/>
          <w:lang w:val="az-Latn-AZ"/>
        </w:rPr>
        <w:t>” sözləri ilə əvəz edilmişdir.</w:t>
      </w:r>
    </w:p>
    <w:p w:rsidR="002A2A56" w:rsidRPr="00595F54" w:rsidRDefault="002A2A56" w:rsidP="002A2A56">
      <w:pPr>
        <w:spacing w:after="0" w:line="240" w:lineRule="auto"/>
        <w:ind w:firstLine="567"/>
        <w:jc w:val="both"/>
        <w:rPr>
          <w:rFonts w:ascii="Arial" w:eastAsia="Times New Roman" w:hAnsi="Arial" w:cs="Arial"/>
          <w:color w:val="000000"/>
          <w:sz w:val="20"/>
          <w:szCs w:val="20"/>
          <w:lang w:val="az-Latn-AZ"/>
        </w:rPr>
      </w:pPr>
      <w:r w:rsidRPr="002A2A56">
        <w:rPr>
          <w:rFonts w:ascii="Palatino Linotype" w:eastAsia="Times New Roman" w:hAnsi="Palatino Linotype" w:cs="Arial"/>
          <w:color w:val="000000"/>
          <w:sz w:val="20"/>
          <w:szCs w:val="20"/>
          <w:lang w:val="az-Latn-AZ"/>
        </w:rPr>
        <w:t> </w:t>
      </w:r>
    </w:p>
    <w:bookmarkStart w:id="107" w:name="_edn52"/>
    <w:p w:rsidR="002A2A56" w:rsidRPr="00595F54" w:rsidRDefault="00B95614" w:rsidP="002A2A56">
      <w:pPr>
        <w:spacing w:after="0" w:line="240" w:lineRule="auto"/>
        <w:ind w:firstLine="567"/>
        <w:jc w:val="both"/>
        <w:rPr>
          <w:rFonts w:ascii="Arial" w:eastAsia="Times New Roman" w:hAnsi="Arial" w:cs="Arial"/>
          <w:color w:val="000000"/>
          <w:sz w:val="20"/>
          <w:szCs w:val="20"/>
          <w:lang w:val="az-Latn-AZ"/>
        </w:rPr>
      </w:pPr>
      <w:r w:rsidRPr="002A2A56">
        <w:rPr>
          <w:rFonts w:ascii="Arial" w:eastAsia="Times New Roman" w:hAnsi="Arial" w:cs="Arial"/>
          <w:color w:val="000000"/>
          <w:sz w:val="20"/>
          <w:szCs w:val="20"/>
        </w:rPr>
        <w:fldChar w:fldCharType="begin"/>
      </w:r>
      <w:r w:rsidR="002A2A56" w:rsidRPr="00595F54">
        <w:rPr>
          <w:rFonts w:ascii="Arial" w:eastAsia="Times New Roman" w:hAnsi="Arial" w:cs="Arial"/>
          <w:color w:val="000000"/>
          <w:sz w:val="20"/>
          <w:szCs w:val="20"/>
          <w:lang w:val="az-Latn-AZ"/>
        </w:rPr>
        <w:instrText xml:space="preserve"> HYPERLINK "http://www.e-qanun.az/alpidata/framework/data/12/c_f_12851.htm" \l "_ednref52" \o "" </w:instrText>
      </w:r>
      <w:r w:rsidRPr="002A2A56">
        <w:rPr>
          <w:rFonts w:ascii="Arial" w:eastAsia="Times New Roman" w:hAnsi="Arial" w:cs="Arial"/>
          <w:color w:val="000000"/>
          <w:sz w:val="20"/>
          <w:szCs w:val="20"/>
        </w:rPr>
        <w:fldChar w:fldCharType="separate"/>
      </w:r>
      <w:r w:rsidR="002A2A56" w:rsidRPr="00595F54">
        <w:rPr>
          <w:rFonts w:ascii="Palatino Linotype" w:eastAsia="Times New Roman" w:hAnsi="Palatino Linotype" w:cs="Arial"/>
          <w:b/>
          <w:bCs/>
          <w:color w:val="0000FF"/>
          <w:sz w:val="20"/>
          <w:u w:val="single"/>
          <w:vertAlign w:val="superscript"/>
          <w:lang w:val="az-Latn-AZ"/>
        </w:rPr>
        <w:t>[52]</w:t>
      </w:r>
      <w:r w:rsidRPr="002A2A56">
        <w:rPr>
          <w:rFonts w:ascii="Arial" w:eastAsia="Times New Roman" w:hAnsi="Arial" w:cs="Arial"/>
          <w:color w:val="000000"/>
          <w:sz w:val="20"/>
          <w:szCs w:val="20"/>
        </w:rPr>
        <w:fldChar w:fldCharType="end"/>
      </w:r>
      <w:bookmarkEnd w:id="107"/>
      <w:r w:rsidR="002A2A56" w:rsidRPr="00595F54">
        <w:rPr>
          <w:rFonts w:ascii="Palatino Linotype" w:eastAsia="Times New Roman" w:hAnsi="Palatino Linotype" w:cs="Arial"/>
          <w:color w:val="000000"/>
          <w:sz w:val="20"/>
          <w:lang w:val="az-Latn-AZ"/>
        </w:rPr>
        <w:t> </w:t>
      </w:r>
      <w:hyperlink r:id="rId115" w:tgtFrame="_blank" w:tooltip="Azərbaycan Respublikası Nazirlər Kabinetinin 16 yanvar 2015-ci il tarixli 8 nömrəli Qərarı" w:history="1">
        <w:r w:rsidR="002A2A56" w:rsidRPr="002A2A56">
          <w:rPr>
            <w:rFonts w:ascii="Palatino Linotype" w:eastAsia="Times New Roman" w:hAnsi="Palatino Linotype" w:cs="Arial"/>
            <w:color w:val="800080"/>
            <w:sz w:val="20"/>
            <w:u w:val="single"/>
            <w:lang w:val="az-Latn-AZ"/>
          </w:rPr>
          <w:t>16 yanvar 2015-ci il tarixli </w:t>
        </w:r>
        <w:r w:rsidR="002A2A56" w:rsidRPr="002A2A56">
          <w:rPr>
            <w:rFonts w:ascii="Palatino Linotype" w:eastAsia="Times New Roman" w:hAnsi="Palatino Linotype" w:cs="Arial"/>
            <w:b/>
            <w:bCs/>
            <w:color w:val="800080"/>
            <w:sz w:val="20"/>
            <w:u w:val="single"/>
            <w:lang w:val="az-Latn-AZ"/>
          </w:rPr>
          <w:t>8</w:t>
        </w:r>
        <w:r w:rsidR="002A2A56" w:rsidRPr="002A2A56">
          <w:rPr>
            <w:rFonts w:ascii="Palatino Linotype" w:eastAsia="Times New Roman" w:hAnsi="Palatino Linotype" w:cs="Arial"/>
            <w:color w:val="800080"/>
            <w:sz w:val="20"/>
            <w:u w:val="single"/>
            <w:lang w:val="az-Latn-AZ"/>
          </w:rPr>
          <w:t> nömrəli</w:t>
        </w:r>
      </w:hyperlink>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Azərbaycan Respublikası Nazirlər Kabinetinin Qərarı</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b/>
          <w:bCs/>
          <w:color w:val="000000"/>
          <w:sz w:val="20"/>
          <w:szCs w:val="20"/>
          <w:lang w:val="az-Latn-AZ"/>
        </w:rPr>
        <w:t>(Azərbaycan Respublikasının Qanunvericilik Toplusu, 2015-ci il, № 1, maddə 60)</w:t>
      </w:r>
      <w:r w:rsidR="002A2A56" w:rsidRPr="002A2A56">
        <w:rPr>
          <w:rFonts w:ascii="Palatino Linotype" w:eastAsia="Times New Roman" w:hAnsi="Palatino Linotype" w:cs="Arial"/>
          <w:color w:val="000000"/>
          <w:sz w:val="20"/>
          <w:lang w:val="az-Latn-AZ"/>
        </w:rPr>
        <w:t> </w:t>
      </w:r>
      <w:r w:rsidR="002A2A56" w:rsidRPr="002A2A56">
        <w:rPr>
          <w:rFonts w:ascii="Palatino Linotype" w:eastAsia="Times New Roman" w:hAnsi="Palatino Linotype" w:cs="Arial"/>
          <w:color w:val="000000"/>
          <w:sz w:val="20"/>
          <w:szCs w:val="20"/>
          <w:lang w:val="az-Latn-AZ"/>
        </w:rPr>
        <w:t>ilə “Kənd təsərrüfatı məhsullarının istehsalçısı olan hüquqi və fiziki şəxslərə hər hektar əkin sahəsinin becərilməsində istifadə etdiyi yanacaq və motor yağlarına görə dövlət tərəfindən büdcə vəsaiti hesabına 40 manat yardım verilməsi, habelə “Aqrolizinq” Açıq Səhmdar Cəmiyyəti və digər hüquqi və fiziki şəxslər tərəfindən istehsalçılara satılan mineral gübrələrin dəyərinin orta hesabla 70 faizinin dövlət tərəfindən ödənilməsinin təmin edilməsi üzrə Respublika Komissiyasının tərkibi”nin “Respublika Komissiyasının üzvləri” bölməsində “</w:t>
      </w:r>
      <w:r w:rsidR="002A2A56" w:rsidRPr="002A2A56">
        <w:rPr>
          <w:rFonts w:ascii="Palatino Linotype" w:eastAsia="Times New Roman" w:hAnsi="Palatino Linotype" w:cs="Arial"/>
          <w:b/>
          <w:bCs/>
          <w:color w:val="000000"/>
          <w:sz w:val="20"/>
          <w:szCs w:val="20"/>
          <w:lang w:val="az-Latn-AZ"/>
        </w:rPr>
        <w:t>Elçin İsax oğlu Mirzəyev</w:t>
      </w:r>
      <w:r w:rsidR="002A2A56" w:rsidRPr="002A2A56">
        <w:rPr>
          <w:rFonts w:ascii="Palatino Linotype" w:eastAsia="Times New Roman" w:hAnsi="Palatino Linotype" w:cs="Arial"/>
          <w:color w:val="000000"/>
          <w:sz w:val="20"/>
          <w:szCs w:val="20"/>
          <w:lang w:val="az-Latn-AZ"/>
        </w:rPr>
        <w:t>” sözləri “</w:t>
      </w:r>
      <w:r w:rsidR="002A2A56" w:rsidRPr="002A2A56">
        <w:rPr>
          <w:rFonts w:ascii="Palatino Linotype" w:eastAsia="Times New Roman" w:hAnsi="Palatino Linotype" w:cs="Arial"/>
          <w:b/>
          <w:bCs/>
          <w:color w:val="000000"/>
          <w:sz w:val="20"/>
          <w:szCs w:val="20"/>
          <w:lang w:val="az-Latn-AZ"/>
        </w:rPr>
        <w:t>Aydın İmaməli oğlu Əzizov</w:t>
      </w:r>
      <w:r w:rsidR="002A2A56" w:rsidRPr="002A2A56">
        <w:rPr>
          <w:rFonts w:ascii="Palatino Linotype" w:eastAsia="Times New Roman" w:hAnsi="Palatino Linotype" w:cs="Arial"/>
          <w:color w:val="000000"/>
          <w:sz w:val="20"/>
          <w:szCs w:val="20"/>
          <w:lang w:val="az-Latn-AZ"/>
        </w:rPr>
        <w:t>” sözləri ilə əvəz edilmişdir.</w:t>
      </w:r>
    </w:p>
    <w:p w:rsidR="00BA454C" w:rsidRPr="00595F54" w:rsidRDefault="00BA454C">
      <w:pPr>
        <w:rPr>
          <w:lang w:val="az-Latn-AZ"/>
        </w:rPr>
      </w:pPr>
    </w:p>
    <w:sectPr w:rsidR="00BA454C" w:rsidRPr="00595F54" w:rsidSect="002A2A56">
      <w:pgSz w:w="12240" w:h="15840"/>
      <w:pgMar w:top="1134" w:right="454" w:bottom="107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1Lat">
    <w:altName w:val="Times New Roman"/>
    <w:panose1 w:val="00000000000000000000"/>
    <w:charset w:val="00"/>
    <w:family w:val="roman"/>
    <w:notTrueType/>
    <w:pitch w:val="default"/>
    <w:sig w:usb0="00000000" w:usb1="00000000" w:usb2="00000000" w:usb3="00000000" w:csb0="00000000" w:csb1="00000000"/>
  </w:font>
  <w:font w:name="A1L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A2A56"/>
    <w:rsid w:val="000253DF"/>
    <w:rsid w:val="002A2A56"/>
    <w:rsid w:val="00595F54"/>
    <w:rsid w:val="00605363"/>
    <w:rsid w:val="006972EC"/>
    <w:rsid w:val="00A3636B"/>
    <w:rsid w:val="00B95614"/>
    <w:rsid w:val="00BA4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2A56"/>
  </w:style>
  <w:style w:type="character" w:styleId="a3">
    <w:name w:val="Hyperlink"/>
    <w:basedOn w:val="a0"/>
    <w:uiPriority w:val="99"/>
    <w:semiHidden/>
    <w:unhideWhenUsed/>
    <w:rsid w:val="002A2A56"/>
    <w:rPr>
      <w:color w:val="0000FF"/>
      <w:u w:val="single"/>
    </w:rPr>
  </w:style>
  <w:style w:type="character" w:styleId="a4">
    <w:name w:val="FollowedHyperlink"/>
    <w:basedOn w:val="a0"/>
    <w:uiPriority w:val="99"/>
    <w:semiHidden/>
    <w:unhideWhenUsed/>
    <w:rsid w:val="002A2A56"/>
    <w:rPr>
      <w:color w:val="800080"/>
      <w:u w:val="single"/>
    </w:rPr>
  </w:style>
  <w:style w:type="character" w:styleId="a5">
    <w:name w:val="endnote reference"/>
    <w:basedOn w:val="a0"/>
    <w:uiPriority w:val="99"/>
    <w:semiHidden/>
    <w:unhideWhenUsed/>
    <w:rsid w:val="002A2A56"/>
  </w:style>
  <w:style w:type="paragraph" w:styleId="a6">
    <w:name w:val="endnote text"/>
    <w:basedOn w:val="a"/>
    <w:link w:val="a7"/>
    <w:uiPriority w:val="99"/>
    <w:semiHidden/>
    <w:unhideWhenUsed/>
    <w:rsid w:val="002A2A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концевой сноски Знак"/>
    <w:basedOn w:val="a0"/>
    <w:link w:val="a6"/>
    <w:uiPriority w:val="99"/>
    <w:semiHidden/>
    <w:rsid w:val="002A2A56"/>
    <w:rPr>
      <w:rFonts w:ascii="Times New Roman" w:eastAsia="Times New Roman" w:hAnsi="Times New Roman" w:cs="Times New Roman"/>
      <w:sz w:val="24"/>
      <w:szCs w:val="24"/>
    </w:rPr>
  </w:style>
  <w:style w:type="character" w:styleId="a8">
    <w:name w:val="footnote reference"/>
    <w:basedOn w:val="a0"/>
    <w:uiPriority w:val="99"/>
    <w:semiHidden/>
    <w:unhideWhenUsed/>
    <w:rsid w:val="002A2A56"/>
  </w:style>
  <w:style w:type="paragraph" w:customStyle="1" w:styleId="mecelle">
    <w:name w:val="mecelle"/>
    <w:basedOn w:val="a"/>
    <w:rsid w:val="002A2A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896241">
      <w:bodyDiv w:val="1"/>
      <w:marLeft w:val="0"/>
      <w:marRight w:val="0"/>
      <w:marTop w:val="0"/>
      <w:marBottom w:val="0"/>
      <w:divBdr>
        <w:top w:val="none" w:sz="0" w:space="0" w:color="auto"/>
        <w:left w:val="none" w:sz="0" w:space="0" w:color="auto"/>
        <w:bottom w:val="none" w:sz="0" w:space="0" w:color="auto"/>
        <w:right w:val="none" w:sz="0" w:space="0" w:color="auto"/>
      </w:divBdr>
      <w:divsChild>
        <w:div w:id="312487803">
          <w:marLeft w:val="0"/>
          <w:marRight w:val="0"/>
          <w:marTop w:val="0"/>
          <w:marBottom w:val="0"/>
          <w:divBdr>
            <w:top w:val="none" w:sz="0" w:space="0" w:color="auto"/>
            <w:left w:val="none" w:sz="0" w:space="0" w:color="auto"/>
            <w:bottom w:val="none" w:sz="0" w:space="0" w:color="auto"/>
            <w:right w:val="none" w:sz="0" w:space="0" w:color="auto"/>
          </w:divBdr>
          <w:divsChild>
            <w:div w:id="1315379457">
              <w:marLeft w:val="0"/>
              <w:marRight w:val="0"/>
              <w:marTop w:val="0"/>
              <w:marBottom w:val="0"/>
              <w:divBdr>
                <w:top w:val="none" w:sz="0" w:space="0" w:color="auto"/>
                <w:left w:val="none" w:sz="0" w:space="0" w:color="auto"/>
                <w:bottom w:val="none" w:sz="0" w:space="0" w:color="auto"/>
                <w:right w:val="none" w:sz="0" w:space="0" w:color="auto"/>
              </w:divBdr>
            </w:div>
            <w:div w:id="953485605">
              <w:marLeft w:val="0"/>
              <w:marRight w:val="0"/>
              <w:marTop w:val="0"/>
              <w:marBottom w:val="0"/>
              <w:divBdr>
                <w:top w:val="none" w:sz="0" w:space="0" w:color="auto"/>
                <w:left w:val="none" w:sz="0" w:space="0" w:color="auto"/>
                <w:bottom w:val="none" w:sz="0" w:space="0" w:color="auto"/>
                <w:right w:val="none" w:sz="0" w:space="0" w:color="auto"/>
              </w:divBdr>
            </w:div>
            <w:div w:id="1660888243">
              <w:marLeft w:val="0"/>
              <w:marRight w:val="0"/>
              <w:marTop w:val="0"/>
              <w:marBottom w:val="0"/>
              <w:divBdr>
                <w:top w:val="none" w:sz="0" w:space="0" w:color="auto"/>
                <w:left w:val="none" w:sz="0" w:space="0" w:color="auto"/>
                <w:bottom w:val="none" w:sz="0" w:space="0" w:color="auto"/>
                <w:right w:val="none" w:sz="0" w:space="0" w:color="auto"/>
              </w:divBdr>
            </w:div>
            <w:div w:id="10842815">
              <w:marLeft w:val="0"/>
              <w:marRight w:val="0"/>
              <w:marTop w:val="0"/>
              <w:marBottom w:val="0"/>
              <w:divBdr>
                <w:top w:val="none" w:sz="0" w:space="0" w:color="auto"/>
                <w:left w:val="none" w:sz="0" w:space="0" w:color="auto"/>
                <w:bottom w:val="none" w:sz="0" w:space="0" w:color="auto"/>
                <w:right w:val="none" w:sz="0" w:space="0" w:color="auto"/>
              </w:divBdr>
            </w:div>
            <w:div w:id="829755893">
              <w:marLeft w:val="0"/>
              <w:marRight w:val="0"/>
              <w:marTop w:val="0"/>
              <w:marBottom w:val="0"/>
              <w:divBdr>
                <w:top w:val="none" w:sz="0" w:space="0" w:color="auto"/>
                <w:left w:val="none" w:sz="0" w:space="0" w:color="auto"/>
                <w:bottom w:val="none" w:sz="0" w:space="0" w:color="auto"/>
                <w:right w:val="none" w:sz="0" w:space="0" w:color="auto"/>
              </w:divBdr>
            </w:div>
            <w:div w:id="1994986339">
              <w:marLeft w:val="0"/>
              <w:marRight w:val="0"/>
              <w:marTop w:val="0"/>
              <w:marBottom w:val="0"/>
              <w:divBdr>
                <w:top w:val="none" w:sz="0" w:space="0" w:color="auto"/>
                <w:left w:val="none" w:sz="0" w:space="0" w:color="auto"/>
                <w:bottom w:val="none" w:sz="0" w:space="0" w:color="auto"/>
                <w:right w:val="none" w:sz="0" w:space="0" w:color="auto"/>
              </w:divBdr>
            </w:div>
            <w:div w:id="1503929534">
              <w:marLeft w:val="0"/>
              <w:marRight w:val="0"/>
              <w:marTop w:val="0"/>
              <w:marBottom w:val="0"/>
              <w:divBdr>
                <w:top w:val="none" w:sz="0" w:space="0" w:color="auto"/>
                <w:left w:val="none" w:sz="0" w:space="0" w:color="auto"/>
                <w:bottom w:val="none" w:sz="0" w:space="0" w:color="auto"/>
                <w:right w:val="none" w:sz="0" w:space="0" w:color="auto"/>
              </w:divBdr>
            </w:div>
            <w:div w:id="420689173">
              <w:marLeft w:val="0"/>
              <w:marRight w:val="0"/>
              <w:marTop w:val="0"/>
              <w:marBottom w:val="0"/>
              <w:divBdr>
                <w:top w:val="none" w:sz="0" w:space="0" w:color="auto"/>
                <w:left w:val="none" w:sz="0" w:space="0" w:color="auto"/>
                <w:bottom w:val="none" w:sz="0" w:space="0" w:color="auto"/>
                <w:right w:val="none" w:sz="0" w:space="0" w:color="auto"/>
              </w:divBdr>
            </w:div>
            <w:div w:id="1982226943">
              <w:marLeft w:val="0"/>
              <w:marRight w:val="0"/>
              <w:marTop w:val="0"/>
              <w:marBottom w:val="0"/>
              <w:divBdr>
                <w:top w:val="none" w:sz="0" w:space="0" w:color="auto"/>
                <w:left w:val="none" w:sz="0" w:space="0" w:color="auto"/>
                <w:bottom w:val="none" w:sz="0" w:space="0" w:color="auto"/>
                <w:right w:val="none" w:sz="0" w:space="0" w:color="auto"/>
              </w:divBdr>
            </w:div>
            <w:div w:id="420297381">
              <w:marLeft w:val="0"/>
              <w:marRight w:val="0"/>
              <w:marTop w:val="0"/>
              <w:marBottom w:val="0"/>
              <w:divBdr>
                <w:top w:val="none" w:sz="0" w:space="0" w:color="auto"/>
                <w:left w:val="none" w:sz="0" w:space="0" w:color="auto"/>
                <w:bottom w:val="none" w:sz="0" w:space="0" w:color="auto"/>
                <w:right w:val="none" w:sz="0" w:space="0" w:color="auto"/>
              </w:divBdr>
            </w:div>
            <w:div w:id="1710718677">
              <w:marLeft w:val="0"/>
              <w:marRight w:val="0"/>
              <w:marTop w:val="0"/>
              <w:marBottom w:val="0"/>
              <w:divBdr>
                <w:top w:val="none" w:sz="0" w:space="0" w:color="auto"/>
                <w:left w:val="none" w:sz="0" w:space="0" w:color="auto"/>
                <w:bottom w:val="none" w:sz="0" w:space="0" w:color="auto"/>
                <w:right w:val="none" w:sz="0" w:space="0" w:color="auto"/>
              </w:divBdr>
            </w:div>
            <w:div w:id="1721594150">
              <w:marLeft w:val="0"/>
              <w:marRight w:val="0"/>
              <w:marTop w:val="0"/>
              <w:marBottom w:val="0"/>
              <w:divBdr>
                <w:top w:val="none" w:sz="0" w:space="0" w:color="auto"/>
                <w:left w:val="none" w:sz="0" w:space="0" w:color="auto"/>
                <w:bottom w:val="none" w:sz="0" w:space="0" w:color="auto"/>
                <w:right w:val="none" w:sz="0" w:space="0" w:color="auto"/>
              </w:divBdr>
            </w:div>
            <w:div w:id="1725833590">
              <w:marLeft w:val="0"/>
              <w:marRight w:val="0"/>
              <w:marTop w:val="0"/>
              <w:marBottom w:val="0"/>
              <w:divBdr>
                <w:top w:val="none" w:sz="0" w:space="0" w:color="auto"/>
                <w:left w:val="none" w:sz="0" w:space="0" w:color="auto"/>
                <w:bottom w:val="none" w:sz="0" w:space="0" w:color="auto"/>
                <w:right w:val="none" w:sz="0" w:space="0" w:color="auto"/>
              </w:divBdr>
            </w:div>
            <w:div w:id="1266500903">
              <w:marLeft w:val="0"/>
              <w:marRight w:val="0"/>
              <w:marTop w:val="0"/>
              <w:marBottom w:val="0"/>
              <w:divBdr>
                <w:top w:val="none" w:sz="0" w:space="0" w:color="auto"/>
                <w:left w:val="none" w:sz="0" w:space="0" w:color="auto"/>
                <w:bottom w:val="none" w:sz="0" w:space="0" w:color="auto"/>
                <w:right w:val="none" w:sz="0" w:space="0" w:color="auto"/>
              </w:divBdr>
            </w:div>
            <w:div w:id="2010788071">
              <w:marLeft w:val="0"/>
              <w:marRight w:val="0"/>
              <w:marTop w:val="0"/>
              <w:marBottom w:val="0"/>
              <w:divBdr>
                <w:top w:val="none" w:sz="0" w:space="0" w:color="auto"/>
                <w:left w:val="none" w:sz="0" w:space="0" w:color="auto"/>
                <w:bottom w:val="none" w:sz="0" w:space="0" w:color="auto"/>
                <w:right w:val="none" w:sz="0" w:space="0" w:color="auto"/>
              </w:divBdr>
            </w:div>
            <w:div w:id="909274103">
              <w:marLeft w:val="0"/>
              <w:marRight w:val="0"/>
              <w:marTop w:val="0"/>
              <w:marBottom w:val="0"/>
              <w:divBdr>
                <w:top w:val="none" w:sz="0" w:space="0" w:color="auto"/>
                <w:left w:val="none" w:sz="0" w:space="0" w:color="auto"/>
                <w:bottom w:val="none" w:sz="0" w:space="0" w:color="auto"/>
                <w:right w:val="none" w:sz="0" w:space="0" w:color="auto"/>
              </w:divBdr>
            </w:div>
            <w:div w:id="2122721802">
              <w:marLeft w:val="0"/>
              <w:marRight w:val="0"/>
              <w:marTop w:val="0"/>
              <w:marBottom w:val="0"/>
              <w:divBdr>
                <w:top w:val="none" w:sz="0" w:space="0" w:color="auto"/>
                <w:left w:val="none" w:sz="0" w:space="0" w:color="auto"/>
                <w:bottom w:val="none" w:sz="0" w:space="0" w:color="auto"/>
                <w:right w:val="none" w:sz="0" w:space="0" w:color="auto"/>
              </w:divBdr>
            </w:div>
            <w:div w:id="1600405085">
              <w:marLeft w:val="0"/>
              <w:marRight w:val="0"/>
              <w:marTop w:val="0"/>
              <w:marBottom w:val="0"/>
              <w:divBdr>
                <w:top w:val="none" w:sz="0" w:space="0" w:color="auto"/>
                <w:left w:val="none" w:sz="0" w:space="0" w:color="auto"/>
                <w:bottom w:val="none" w:sz="0" w:space="0" w:color="auto"/>
                <w:right w:val="none" w:sz="0" w:space="0" w:color="auto"/>
              </w:divBdr>
            </w:div>
            <w:div w:id="43799255">
              <w:marLeft w:val="0"/>
              <w:marRight w:val="0"/>
              <w:marTop w:val="0"/>
              <w:marBottom w:val="0"/>
              <w:divBdr>
                <w:top w:val="none" w:sz="0" w:space="0" w:color="auto"/>
                <w:left w:val="none" w:sz="0" w:space="0" w:color="auto"/>
                <w:bottom w:val="none" w:sz="0" w:space="0" w:color="auto"/>
                <w:right w:val="none" w:sz="0" w:space="0" w:color="auto"/>
              </w:divBdr>
            </w:div>
            <w:div w:id="410541365">
              <w:marLeft w:val="0"/>
              <w:marRight w:val="0"/>
              <w:marTop w:val="0"/>
              <w:marBottom w:val="0"/>
              <w:divBdr>
                <w:top w:val="none" w:sz="0" w:space="0" w:color="auto"/>
                <w:left w:val="none" w:sz="0" w:space="0" w:color="auto"/>
                <w:bottom w:val="none" w:sz="0" w:space="0" w:color="auto"/>
                <w:right w:val="none" w:sz="0" w:space="0" w:color="auto"/>
              </w:divBdr>
            </w:div>
            <w:div w:id="1747654640">
              <w:marLeft w:val="0"/>
              <w:marRight w:val="0"/>
              <w:marTop w:val="0"/>
              <w:marBottom w:val="0"/>
              <w:divBdr>
                <w:top w:val="none" w:sz="0" w:space="0" w:color="auto"/>
                <w:left w:val="none" w:sz="0" w:space="0" w:color="auto"/>
                <w:bottom w:val="none" w:sz="0" w:space="0" w:color="auto"/>
                <w:right w:val="none" w:sz="0" w:space="0" w:color="auto"/>
              </w:divBdr>
            </w:div>
            <w:div w:id="1755514660">
              <w:marLeft w:val="0"/>
              <w:marRight w:val="0"/>
              <w:marTop w:val="0"/>
              <w:marBottom w:val="0"/>
              <w:divBdr>
                <w:top w:val="none" w:sz="0" w:space="0" w:color="auto"/>
                <w:left w:val="none" w:sz="0" w:space="0" w:color="auto"/>
                <w:bottom w:val="none" w:sz="0" w:space="0" w:color="auto"/>
                <w:right w:val="none" w:sz="0" w:space="0" w:color="auto"/>
              </w:divBdr>
            </w:div>
            <w:div w:id="1846046637">
              <w:marLeft w:val="0"/>
              <w:marRight w:val="0"/>
              <w:marTop w:val="0"/>
              <w:marBottom w:val="0"/>
              <w:divBdr>
                <w:top w:val="none" w:sz="0" w:space="0" w:color="auto"/>
                <w:left w:val="none" w:sz="0" w:space="0" w:color="auto"/>
                <w:bottom w:val="none" w:sz="0" w:space="0" w:color="auto"/>
                <w:right w:val="none" w:sz="0" w:space="0" w:color="auto"/>
              </w:divBdr>
            </w:div>
            <w:div w:id="1660116749">
              <w:marLeft w:val="0"/>
              <w:marRight w:val="0"/>
              <w:marTop w:val="0"/>
              <w:marBottom w:val="0"/>
              <w:divBdr>
                <w:top w:val="none" w:sz="0" w:space="0" w:color="auto"/>
                <w:left w:val="none" w:sz="0" w:space="0" w:color="auto"/>
                <w:bottom w:val="none" w:sz="0" w:space="0" w:color="auto"/>
                <w:right w:val="none" w:sz="0" w:space="0" w:color="auto"/>
              </w:divBdr>
            </w:div>
            <w:div w:id="744647537">
              <w:marLeft w:val="0"/>
              <w:marRight w:val="0"/>
              <w:marTop w:val="0"/>
              <w:marBottom w:val="0"/>
              <w:divBdr>
                <w:top w:val="none" w:sz="0" w:space="0" w:color="auto"/>
                <w:left w:val="none" w:sz="0" w:space="0" w:color="auto"/>
                <w:bottom w:val="none" w:sz="0" w:space="0" w:color="auto"/>
                <w:right w:val="none" w:sz="0" w:space="0" w:color="auto"/>
              </w:divBdr>
            </w:div>
            <w:div w:id="1761834004">
              <w:marLeft w:val="0"/>
              <w:marRight w:val="0"/>
              <w:marTop w:val="0"/>
              <w:marBottom w:val="0"/>
              <w:divBdr>
                <w:top w:val="none" w:sz="0" w:space="0" w:color="auto"/>
                <w:left w:val="none" w:sz="0" w:space="0" w:color="auto"/>
                <w:bottom w:val="none" w:sz="0" w:space="0" w:color="auto"/>
                <w:right w:val="none" w:sz="0" w:space="0" w:color="auto"/>
              </w:divBdr>
            </w:div>
            <w:div w:id="1376731741">
              <w:marLeft w:val="0"/>
              <w:marRight w:val="0"/>
              <w:marTop w:val="0"/>
              <w:marBottom w:val="0"/>
              <w:divBdr>
                <w:top w:val="none" w:sz="0" w:space="0" w:color="auto"/>
                <w:left w:val="none" w:sz="0" w:space="0" w:color="auto"/>
                <w:bottom w:val="none" w:sz="0" w:space="0" w:color="auto"/>
                <w:right w:val="none" w:sz="0" w:space="0" w:color="auto"/>
              </w:divBdr>
            </w:div>
            <w:div w:id="2044863170">
              <w:marLeft w:val="0"/>
              <w:marRight w:val="0"/>
              <w:marTop w:val="0"/>
              <w:marBottom w:val="0"/>
              <w:divBdr>
                <w:top w:val="none" w:sz="0" w:space="0" w:color="auto"/>
                <w:left w:val="none" w:sz="0" w:space="0" w:color="auto"/>
                <w:bottom w:val="none" w:sz="0" w:space="0" w:color="auto"/>
                <w:right w:val="none" w:sz="0" w:space="0" w:color="auto"/>
              </w:divBdr>
            </w:div>
            <w:div w:id="166140874">
              <w:marLeft w:val="0"/>
              <w:marRight w:val="0"/>
              <w:marTop w:val="0"/>
              <w:marBottom w:val="0"/>
              <w:divBdr>
                <w:top w:val="none" w:sz="0" w:space="0" w:color="auto"/>
                <w:left w:val="none" w:sz="0" w:space="0" w:color="auto"/>
                <w:bottom w:val="none" w:sz="0" w:space="0" w:color="auto"/>
                <w:right w:val="none" w:sz="0" w:space="0" w:color="auto"/>
              </w:divBdr>
            </w:div>
            <w:div w:id="548760123">
              <w:marLeft w:val="0"/>
              <w:marRight w:val="0"/>
              <w:marTop w:val="0"/>
              <w:marBottom w:val="0"/>
              <w:divBdr>
                <w:top w:val="none" w:sz="0" w:space="0" w:color="auto"/>
                <w:left w:val="none" w:sz="0" w:space="0" w:color="auto"/>
                <w:bottom w:val="none" w:sz="0" w:space="0" w:color="auto"/>
                <w:right w:val="none" w:sz="0" w:space="0" w:color="auto"/>
              </w:divBdr>
            </w:div>
            <w:div w:id="77866178">
              <w:marLeft w:val="0"/>
              <w:marRight w:val="0"/>
              <w:marTop w:val="0"/>
              <w:marBottom w:val="0"/>
              <w:divBdr>
                <w:top w:val="none" w:sz="0" w:space="0" w:color="auto"/>
                <w:left w:val="none" w:sz="0" w:space="0" w:color="auto"/>
                <w:bottom w:val="none" w:sz="0" w:space="0" w:color="auto"/>
                <w:right w:val="none" w:sz="0" w:space="0" w:color="auto"/>
              </w:divBdr>
            </w:div>
            <w:div w:id="1131822349">
              <w:marLeft w:val="0"/>
              <w:marRight w:val="0"/>
              <w:marTop w:val="0"/>
              <w:marBottom w:val="0"/>
              <w:divBdr>
                <w:top w:val="none" w:sz="0" w:space="0" w:color="auto"/>
                <w:left w:val="none" w:sz="0" w:space="0" w:color="auto"/>
                <w:bottom w:val="none" w:sz="0" w:space="0" w:color="auto"/>
                <w:right w:val="none" w:sz="0" w:space="0" w:color="auto"/>
              </w:divBdr>
            </w:div>
            <w:div w:id="905722042">
              <w:marLeft w:val="0"/>
              <w:marRight w:val="0"/>
              <w:marTop w:val="0"/>
              <w:marBottom w:val="0"/>
              <w:divBdr>
                <w:top w:val="none" w:sz="0" w:space="0" w:color="auto"/>
                <w:left w:val="none" w:sz="0" w:space="0" w:color="auto"/>
                <w:bottom w:val="none" w:sz="0" w:space="0" w:color="auto"/>
                <w:right w:val="none" w:sz="0" w:space="0" w:color="auto"/>
              </w:divBdr>
            </w:div>
            <w:div w:id="1311055241">
              <w:marLeft w:val="0"/>
              <w:marRight w:val="0"/>
              <w:marTop w:val="0"/>
              <w:marBottom w:val="0"/>
              <w:divBdr>
                <w:top w:val="none" w:sz="0" w:space="0" w:color="auto"/>
                <w:left w:val="none" w:sz="0" w:space="0" w:color="auto"/>
                <w:bottom w:val="none" w:sz="0" w:space="0" w:color="auto"/>
                <w:right w:val="none" w:sz="0" w:space="0" w:color="auto"/>
              </w:divBdr>
            </w:div>
            <w:div w:id="488601478">
              <w:marLeft w:val="0"/>
              <w:marRight w:val="0"/>
              <w:marTop w:val="0"/>
              <w:marBottom w:val="0"/>
              <w:divBdr>
                <w:top w:val="none" w:sz="0" w:space="0" w:color="auto"/>
                <w:left w:val="none" w:sz="0" w:space="0" w:color="auto"/>
                <w:bottom w:val="none" w:sz="0" w:space="0" w:color="auto"/>
                <w:right w:val="none" w:sz="0" w:space="0" w:color="auto"/>
              </w:divBdr>
            </w:div>
            <w:div w:id="96295785">
              <w:marLeft w:val="0"/>
              <w:marRight w:val="0"/>
              <w:marTop w:val="0"/>
              <w:marBottom w:val="0"/>
              <w:divBdr>
                <w:top w:val="none" w:sz="0" w:space="0" w:color="auto"/>
                <w:left w:val="none" w:sz="0" w:space="0" w:color="auto"/>
                <w:bottom w:val="none" w:sz="0" w:space="0" w:color="auto"/>
                <w:right w:val="none" w:sz="0" w:space="0" w:color="auto"/>
              </w:divBdr>
            </w:div>
            <w:div w:id="1579560894">
              <w:marLeft w:val="0"/>
              <w:marRight w:val="0"/>
              <w:marTop w:val="0"/>
              <w:marBottom w:val="0"/>
              <w:divBdr>
                <w:top w:val="none" w:sz="0" w:space="0" w:color="auto"/>
                <w:left w:val="none" w:sz="0" w:space="0" w:color="auto"/>
                <w:bottom w:val="none" w:sz="0" w:space="0" w:color="auto"/>
                <w:right w:val="none" w:sz="0" w:space="0" w:color="auto"/>
              </w:divBdr>
            </w:div>
            <w:div w:id="365254351">
              <w:marLeft w:val="0"/>
              <w:marRight w:val="0"/>
              <w:marTop w:val="0"/>
              <w:marBottom w:val="0"/>
              <w:divBdr>
                <w:top w:val="none" w:sz="0" w:space="0" w:color="auto"/>
                <w:left w:val="none" w:sz="0" w:space="0" w:color="auto"/>
                <w:bottom w:val="none" w:sz="0" w:space="0" w:color="auto"/>
                <w:right w:val="none" w:sz="0" w:space="0" w:color="auto"/>
              </w:divBdr>
            </w:div>
            <w:div w:id="1384065847">
              <w:marLeft w:val="0"/>
              <w:marRight w:val="0"/>
              <w:marTop w:val="0"/>
              <w:marBottom w:val="0"/>
              <w:divBdr>
                <w:top w:val="none" w:sz="0" w:space="0" w:color="auto"/>
                <w:left w:val="none" w:sz="0" w:space="0" w:color="auto"/>
                <w:bottom w:val="none" w:sz="0" w:space="0" w:color="auto"/>
                <w:right w:val="none" w:sz="0" w:space="0" w:color="auto"/>
              </w:divBdr>
            </w:div>
            <w:div w:id="1992559529">
              <w:marLeft w:val="0"/>
              <w:marRight w:val="0"/>
              <w:marTop w:val="0"/>
              <w:marBottom w:val="0"/>
              <w:divBdr>
                <w:top w:val="none" w:sz="0" w:space="0" w:color="auto"/>
                <w:left w:val="none" w:sz="0" w:space="0" w:color="auto"/>
                <w:bottom w:val="none" w:sz="0" w:space="0" w:color="auto"/>
                <w:right w:val="none" w:sz="0" w:space="0" w:color="auto"/>
              </w:divBdr>
            </w:div>
            <w:div w:id="1770196827">
              <w:marLeft w:val="0"/>
              <w:marRight w:val="0"/>
              <w:marTop w:val="0"/>
              <w:marBottom w:val="0"/>
              <w:divBdr>
                <w:top w:val="none" w:sz="0" w:space="0" w:color="auto"/>
                <w:left w:val="none" w:sz="0" w:space="0" w:color="auto"/>
                <w:bottom w:val="none" w:sz="0" w:space="0" w:color="auto"/>
                <w:right w:val="none" w:sz="0" w:space="0" w:color="auto"/>
              </w:divBdr>
            </w:div>
            <w:div w:id="588002152">
              <w:marLeft w:val="0"/>
              <w:marRight w:val="0"/>
              <w:marTop w:val="0"/>
              <w:marBottom w:val="0"/>
              <w:divBdr>
                <w:top w:val="none" w:sz="0" w:space="0" w:color="auto"/>
                <w:left w:val="none" w:sz="0" w:space="0" w:color="auto"/>
                <w:bottom w:val="none" w:sz="0" w:space="0" w:color="auto"/>
                <w:right w:val="none" w:sz="0" w:space="0" w:color="auto"/>
              </w:divBdr>
            </w:div>
            <w:div w:id="937562454">
              <w:marLeft w:val="0"/>
              <w:marRight w:val="0"/>
              <w:marTop w:val="0"/>
              <w:marBottom w:val="0"/>
              <w:divBdr>
                <w:top w:val="none" w:sz="0" w:space="0" w:color="auto"/>
                <w:left w:val="none" w:sz="0" w:space="0" w:color="auto"/>
                <w:bottom w:val="none" w:sz="0" w:space="0" w:color="auto"/>
                <w:right w:val="none" w:sz="0" w:space="0" w:color="auto"/>
              </w:divBdr>
            </w:div>
            <w:div w:id="315693716">
              <w:marLeft w:val="0"/>
              <w:marRight w:val="0"/>
              <w:marTop w:val="0"/>
              <w:marBottom w:val="0"/>
              <w:divBdr>
                <w:top w:val="none" w:sz="0" w:space="0" w:color="auto"/>
                <w:left w:val="none" w:sz="0" w:space="0" w:color="auto"/>
                <w:bottom w:val="none" w:sz="0" w:space="0" w:color="auto"/>
                <w:right w:val="none" w:sz="0" w:space="0" w:color="auto"/>
              </w:divBdr>
            </w:div>
            <w:div w:id="567037026">
              <w:marLeft w:val="0"/>
              <w:marRight w:val="0"/>
              <w:marTop w:val="0"/>
              <w:marBottom w:val="0"/>
              <w:divBdr>
                <w:top w:val="none" w:sz="0" w:space="0" w:color="auto"/>
                <w:left w:val="none" w:sz="0" w:space="0" w:color="auto"/>
                <w:bottom w:val="none" w:sz="0" w:space="0" w:color="auto"/>
                <w:right w:val="none" w:sz="0" w:space="0" w:color="auto"/>
              </w:divBdr>
            </w:div>
            <w:div w:id="1769234977">
              <w:marLeft w:val="0"/>
              <w:marRight w:val="0"/>
              <w:marTop w:val="0"/>
              <w:marBottom w:val="0"/>
              <w:divBdr>
                <w:top w:val="none" w:sz="0" w:space="0" w:color="auto"/>
                <w:left w:val="none" w:sz="0" w:space="0" w:color="auto"/>
                <w:bottom w:val="none" w:sz="0" w:space="0" w:color="auto"/>
                <w:right w:val="none" w:sz="0" w:space="0" w:color="auto"/>
              </w:divBdr>
            </w:div>
            <w:div w:id="621231732">
              <w:marLeft w:val="0"/>
              <w:marRight w:val="0"/>
              <w:marTop w:val="0"/>
              <w:marBottom w:val="0"/>
              <w:divBdr>
                <w:top w:val="none" w:sz="0" w:space="0" w:color="auto"/>
                <w:left w:val="none" w:sz="0" w:space="0" w:color="auto"/>
                <w:bottom w:val="none" w:sz="0" w:space="0" w:color="auto"/>
                <w:right w:val="none" w:sz="0" w:space="0" w:color="auto"/>
              </w:divBdr>
            </w:div>
            <w:div w:id="244731199">
              <w:marLeft w:val="0"/>
              <w:marRight w:val="0"/>
              <w:marTop w:val="0"/>
              <w:marBottom w:val="0"/>
              <w:divBdr>
                <w:top w:val="none" w:sz="0" w:space="0" w:color="auto"/>
                <w:left w:val="none" w:sz="0" w:space="0" w:color="auto"/>
                <w:bottom w:val="none" w:sz="0" w:space="0" w:color="auto"/>
                <w:right w:val="none" w:sz="0" w:space="0" w:color="auto"/>
              </w:divBdr>
            </w:div>
            <w:div w:id="1984577597">
              <w:marLeft w:val="0"/>
              <w:marRight w:val="0"/>
              <w:marTop w:val="0"/>
              <w:marBottom w:val="0"/>
              <w:divBdr>
                <w:top w:val="none" w:sz="0" w:space="0" w:color="auto"/>
                <w:left w:val="none" w:sz="0" w:space="0" w:color="auto"/>
                <w:bottom w:val="none" w:sz="0" w:space="0" w:color="auto"/>
                <w:right w:val="none" w:sz="0" w:space="0" w:color="auto"/>
              </w:divBdr>
            </w:div>
            <w:div w:id="2083989202">
              <w:marLeft w:val="0"/>
              <w:marRight w:val="0"/>
              <w:marTop w:val="0"/>
              <w:marBottom w:val="0"/>
              <w:divBdr>
                <w:top w:val="none" w:sz="0" w:space="0" w:color="auto"/>
                <w:left w:val="none" w:sz="0" w:space="0" w:color="auto"/>
                <w:bottom w:val="none" w:sz="0" w:space="0" w:color="auto"/>
                <w:right w:val="none" w:sz="0" w:space="0" w:color="auto"/>
              </w:divBdr>
            </w:div>
            <w:div w:id="1627470208">
              <w:marLeft w:val="0"/>
              <w:marRight w:val="0"/>
              <w:marTop w:val="0"/>
              <w:marBottom w:val="0"/>
              <w:divBdr>
                <w:top w:val="none" w:sz="0" w:space="0" w:color="auto"/>
                <w:left w:val="none" w:sz="0" w:space="0" w:color="auto"/>
                <w:bottom w:val="none" w:sz="0" w:space="0" w:color="auto"/>
                <w:right w:val="none" w:sz="0" w:space="0" w:color="auto"/>
              </w:divBdr>
            </w:div>
            <w:div w:id="2267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qanun.az/framework/28212" TargetMode="External"/><Relationship Id="rId117" Type="http://schemas.openxmlformats.org/officeDocument/2006/relationships/theme" Target="theme/theme1.xml"/><Relationship Id="rId21" Type="http://schemas.openxmlformats.org/officeDocument/2006/relationships/hyperlink" Target="http://e-qanun.az/framework/31125" TargetMode="External"/><Relationship Id="rId42" Type="http://schemas.openxmlformats.org/officeDocument/2006/relationships/hyperlink" Target="http://e-qanun.az/framework/31125" TargetMode="External"/><Relationship Id="rId47" Type="http://schemas.openxmlformats.org/officeDocument/2006/relationships/hyperlink" Target="http://e-qanun.az/framework/30598" TargetMode="External"/><Relationship Id="rId63" Type="http://schemas.openxmlformats.org/officeDocument/2006/relationships/hyperlink" Target="http://e-qanun.az/framework/14950" TargetMode="External"/><Relationship Id="rId68" Type="http://schemas.openxmlformats.org/officeDocument/2006/relationships/hyperlink" Target="http://e-qanun.az/framework/31125" TargetMode="External"/><Relationship Id="rId84" Type="http://schemas.openxmlformats.org/officeDocument/2006/relationships/hyperlink" Target="http://e-qanun.az/framework/30596" TargetMode="External"/><Relationship Id="rId89" Type="http://schemas.openxmlformats.org/officeDocument/2006/relationships/hyperlink" Target="http://e-qanun.az/framework/30596" TargetMode="External"/><Relationship Id="rId112" Type="http://schemas.openxmlformats.org/officeDocument/2006/relationships/hyperlink" Target="http://e-qanun.az/framework/27811" TargetMode="External"/><Relationship Id="rId16" Type="http://schemas.openxmlformats.org/officeDocument/2006/relationships/hyperlink" Target="http://e-qanun.az/framework/30596" TargetMode="External"/><Relationship Id="rId107" Type="http://schemas.openxmlformats.org/officeDocument/2006/relationships/hyperlink" Target="http://e-qanun.az/framework/14950" TargetMode="External"/><Relationship Id="rId11" Type="http://schemas.openxmlformats.org/officeDocument/2006/relationships/hyperlink" Target="http://e-qanun.az/framework/27811" TargetMode="External"/><Relationship Id="rId24" Type="http://schemas.openxmlformats.org/officeDocument/2006/relationships/hyperlink" Target="http://e-qanun.az/framework/30598" TargetMode="External"/><Relationship Id="rId32" Type="http://schemas.openxmlformats.org/officeDocument/2006/relationships/hyperlink" Target="http://e-qanun.az/framework/31125" TargetMode="External"/><Relationship Id="rId37" Type="http://schemas.openxmlformats.org/officeDocument/2006/relationships/hyperlink" Target="http://e-qanun.az/framework/30596" TargetMode="External"/><Relationship Id="rId40" Type="http://schemas.openxmlformats.org/officeDocument/2006/relationships/hyperlink" Target="http://e-qanun.az/framework/21082" TargetMode="External"/><Relationship Id="rId45" Type="http://schemas.openxmlformats.org/officeDocument/2006/relationships/hyperlink" Target="http://e-qanun.az/framework/26200" TargetMode="External"/><Relationship Id="rId53" Type="http://schemas.openxmlformats.org/officeDocument/2006/relationships/hyperlink" Target="http://e-qanun.az/framework/33117" TargetMode="External"/><Relationship Id="rId58" Type="http://schemas.openxmlformats.org/officeDocument/2006/relationships/hyperlink" Target="http://e-qanun.az/framework/33117" TargetMode="External"/><Relationship Id="rId66" Type="http://schemas.openxmlformats.org/officeDocument/2006/relationships/hyperlink" Target="http://e-qanun.az/framework/30596" TargetMode="External"/><Relationship Id="rId74" Type="http://schemas.openxmlformats.org/officeDocument/2006/relationships/hyperlink" Target="http://e-qanun.az/framework/30596" TargetMode="External"/><Relationship Id="rId79" Type="http://schemas.openxmlformats.org/officeDocument/2006/relationships/hyperlink" Target="http://e-qanun.az/framework/14950" TargetMode="External"/><Relationship Id="rId87" Type="http://schemas.openxmlformats.org/officeDocument/2006/relationships/hyperlink" Target="http://e-qanun.az/framework/14950" TargetMode="External"/><Relationship Id="rId102" Type="http://schemas.openxmlformats.org/officeDocument/2006/relationships/hyperlink" Target="http://e-qanun.az/framework/30596" TargetMode="External"/><Relationship Id="rId110" Type="http://schemas.openxmlformats.org/officeDocument/2006/relationships/hyperlink" Target="http://e-qanun.az/framework/32862" TargetMode="External"/><Relationship Id="rId115" Type="http://schemas.openxmlformats.org/officeDocument/2006/relationships/hyperlink" Target="http://e-qanun.az/framework/29183" TargetMode="External"/><Relationship Id="rId5" Type="http://schemas.openxmlformats.org/officeDocument/2006/relationships/hyperlink" Target="http://e-qanun.az/framework/14950" TargetMode="External"/><Relationship Id="rId61" Type="http://schemas.openxmlformats.org/officeDocument/2006/relationships/hyperlink" Target="http://e-qanun.az/framework/33117" TargetMode="External"/><Relationship Id="rId82" Type="http://schemas.openxmlformats.org/officeDocument/2006/relationships/hyperlink" Target="http://e-qanun.az/framework/33117" TargetMode="External"/><Relationship Id="rId90" Type="http://schemas.openxmlformats.org/officeDocument/2006/relationships/hyperlink" Target="http://e-qanun.az/framework/33117" TargetMode="External"/><Relationship Id="rId95" Type="http://schemas.openxmlformats.org/officeDocument/2006/relationships/hyperlink" Target="http://e-qanun.az/framework/31125" TargetMode="External"/><Relationship Id="rId19" Type="http://schemas.openxmlformats.org/officeDocument/2006/relationships/hyperlink" Target="http://e-qanun.az/framework/33117" TargetMode="External"/><Relationship Id="rId14" Type="http://schemas.openxmlformats.org/officeDocument/2006/relationships/hyperlink" Target="http://e-qanun.az/framework/30276" TargetMode="External"/><Relationship Id="rId22" Type="http://schemas.openxmlformats.org/officeDocument/2006/relationships/hyperlink" Target="http://e-qanun.az/framework/33117" TargetMode="External"/><Relationship Id="rId27" Type="http://schemas.openxmlformats.org/officeDocument/2006/relationships/hyperlink" Target="http://e-qanun.az/framework/30596" TargetMode="External"/><Relationship Id="rId30" Type="http://schemas.openxmlformats.org/officeDocument/2006/relationships/hyperlink" Target="http://e-qanun.az/framework/30596" TargetMode="External"/><Relationship Id="rId35" Type="http://schemas.openxmlformats.org/officeDocument/2006/relationships/hyperlink" Target="http://e-qanun.az/framework/28212" TargetMode="External"/><Relationship Id="rId43" Type="http://schemas.openxmlformats.org/officeDocument/2006/relationships/hyperlink" Target="http://e-qanun.az/framework/33117" TargetMode="External"/><Relationship Id="rId48" Type="http://schemas.openxmlformats.org/officeDocument/2006/relationships/hyperlink" Target="http://e-qanun.az/framework/27225" TargetMode="External"/><Relationship Id="rId56" Type="http://schemas.openxmlformats.org/officeDocument/2006/relationships/hyperlink" Target="http://e-qanun.az/framework/33117" TargetMode="External"/><Relationship Id="rId64" Type="http://schemas.openxmlformats.org/officeDocument/2006/relationships/hyperlink" Target="http://e-qanun.az/framework/26200" TargetMode="External"/><Relationship Id="rId69" Type="http://schemas.openxmlformats.org/officeDocument/2006/relationships/hyperlink" Target="http://e-qanun.az/framework/33117" TargetMode="External"/><Relationship Id="rId77" Type="http://schemas.openxmlformats.org/officeDocument/2006/relationships/hyperlink" Target="http://e-qanun.az/framework/14950" TargetMode="External"/><Relationship Id="rId100" Type="http://schemas.openxmlformats.org/officeDocument/2006/relationships/hyperlink" Target="http://e-qanun.az/framework/28212" TargetMode="External"/><Relationship Id="rId105" Type="http://schemas.openxmlformats.org/officeDocument/2006/relationships/hyperlink" Target="http://e-qanun.az/framework/29558" TargetMode="External"/><Relationship Id="rId113" Type="http://schemas.openxmlformats.org/officeDocument/2006/relationships/hyperlink" Target="http://e-qanun.az/framework/14194" TargetMode="External"/><Relationship Id="rId8" Type="http://schemas.openxmlformats.org/officeDocument/2006/relationships/hyperlink" Target="http://e-qanun.az/framework/26200" TargetMode="External"/><Relationship Id="rId51" Type="http://schemas.openxmlformats.org/officeDocument/2006/relationships/hyperlink" Target="http://e-qanun.az/framework/30596" TargetMode="External"/><Relationship Id="rId72" Type="http://schemas.openxmlformats.org/officeDocument/2006/relationships/hyperlink" Target="http://e-qanun.az/framework/30596" TargetMode="External"/><Relationship Id="rId80" Type="http://schemas.openxmlformats.org/officeDocument/2006/relationships/hyperlink" Target="http://e-qanun.az/framework/30596" TargetMode="External"/><Relationship Id="rId85" Type="http://schemas.openxmlformats.org/officeDocument/2006/relationships/hyperlink" Target="http://e-qanun.az/framework/30596" TargetMode="External"/><Relationship Id="rId93" Type="http://schemas.openxmlformats.org/officeDocument/2006/relationships/hyperlink" Target="http://e-qanun.az/framework/30596" TargetMode="External"/><Relationship Id="rId98" Type="http://schemas.openxmlformats.org/officeDocument/2006/relationships/hyperlink" Target="http://e-qanun.az/framework/28212" TargetMode="External"/><Relationship Id="rId3" Type="http://schemas.openxmlformats.org/officeDocument/2006/relationships/webSettings" Target="webSettings.xml"/><Relationship Id="rId12" Type="http://schemas.openxmlformats.org/officeDocument/2006/relationships/hyperlink" Target="http://e-qanun.az/framework/28212" TargetMode="External"/><Relationship Id="rId17" Type="http://schemas.openxmlformats.org/officeDocument/2006/relationships/hyperlink" Target="http://e-qanun.az/framework/31125" TargetMode="External"/><Relationship Id="rId25" Type="http://schemas.openxmlformats.org/officeDocument/2006/relationships/hyperlink" Target="http://e-qanun.az/framework/14950" TargetMode="External"/><Relationship Id="rId33" Type="http://schemas.openxmlformats.org/officeDocument/2006/relationships/hyperlink" Target="http://e-qanun.az/framework/33117" TargetMode="External"/><Relationship Id="rId38" Type="http://schemas.openxmlformats.org/officeDocument/2006/relationships/hyperlink" Target="http://e-qanun.az/framework/33117" TargetMode="External"/><Relationship Id="rId46" Type="http://schemas.openxmlformats.org/officeDocument/2006/relationships/hyperlink" Target="http://e-qanun.az/framework/26200" TargetMode="External"/><Relationship Id="rId59" Type="http://schemas.openxmlformats.org/officeDocument/2006/relationships/hyperlink" Target="http://e-qanun.az/framework/31125" TargetMode="External"/><Relationship Id="rId67" Type="http://schemas.openxmlformats.org/officeDocument/2006/relationships/hyperlink" Target="http://e-qanun.az/framework/31125" TargetMode="External"/><Relationship Id="rId103" Type="http://schemas.openxmlformats.org/officeDocument/2006/relationships/hyperlink" Target="http://e-qanun.az/framework/31125" TargetMode="External"/><Relationship Id="rId108" Type="http://schemas.openxmlformats.org/officeDocument/2006/relationships/hyperlink" Target="http://e-qanun.az/framework/27811" TargetMode="External"/><Relationship Id="rId116" Type="http://schemas.openxmlformats.org/officeDocument/2006/relationships/fontTable" Target="fontTable.xml"/><Relationship Id="rId20" Type="http://schemas.openxmlformats.org/officeDocument/2006/relationships/hyperlink" Target="http://e-qanun.az/framework/30596" TargetMode="External"/><Relationship Id="rId41" Type="http://schemas.openxmlformats.org/officeDocument/2006/relationships/hyperlink" Target="http://e-qanun.az/framework/26200" TargetMode="External"/><Relationship Id="rId54" Type="http://schemas.openxmlformats.org/officeDocument/2006/relationships/hyperlink" Target="http://e-qanun.az/framework/33117" TargetMode="External"/><Relationship Id="rId62" Type="http://schemas.openxmlformats.org/officeDocument/2006/relationships/hyperlink" Target="http://e-qanun.az/framework/31125" TargetMode="External"/><Relationship Id="rId70" Type="http://schemas.openxmlformats.org/officeDocument/2006/relationships/hyperlink" Target="http://e-qanun.az/framework/31125" TargetMode="External"/><Relationship Id="rId75" Type="http://schemas.openxmlformats.org/officeDocument/2006/relationships/hyperlink" Target="http://e-qanun.az/framework/28212" TargetMode="External"/><Relationship Id="rId83" Type="http://schemas.openxmlformats.org/officeDocument/2006/relationships/hyperlink" Target="http://e-qanun.az/framework/33117" TargetMode="External"/><Relationship Id="rId88" Type="http://schemas.openxmlformats.org/officeDocument/2006/relationships/hyperlink" Target="http://e-qanun.az/framework/14950" TargetMode="External"/><Relationship Id="rId91" Type="http://schemas.openxmlformats.org/officeDocument/2006/relationships/hyperlink" Target="http://e-qanun.az/framework/26200" TargetMode="External"/><Relationship Id="rId96" Type="http://schemas.openxmlformats.org/officeDocument/2006/relationships/hyperlink" Target="http://e-qanun.az/framework/30596" TargetMode="External"/><Relationship Id="rId111" Type="http://schemas.openxmlformats.org/officeDocument/2006/relationships/hyperlink" Target="http://e-qanun.az/framework/30276" TargetMode="External"/><Relationship Id="rId1" Type="http://schemas.openxmlformats.org/officeDocument/2006/relationships/styles" Target="styles.xml"/><Relationship Id="rId6" Type="http://schemas.openxmlformats.org/officeDocument/2006/relationships/hyperlink" Target="http://e-qanun.az/framework/21082" TargetMode="External"/><Relationship Id="rId15" Type="http://schemas.openxmlformats.org/officeDocument/2006/relationships/hyperlink" Target="http://e-qanun.az/framework/30598" TargetMode="External"/><Relationship Id="rId23" Type="http://schemas.openxmlformats.org/officeDocument/2006/relationships/hyperlink" Target="http://e-qanun.az/framework/26200" TargetMode="External"/><Relationship Id="rId28" Type="http://schemas.openxmlformats.org/officeDocument/2006/relationships/hyperlink" Target="http://e-qanun.az/framework/31125" TargetMode="External"/><Relationship Id="rId36" Type="http://schemas.openxmlformats.org/officeDocument/2006/relationships/hyperlink" Target="http://e-qanun.az/framework/30596" TargetMode="External"/><Relationship Id="rId49" Type="http://schemas.openxmlformats.org/officeDocument/2006/relationships/hyperlink" Target="http://e-qanun.az/framework/26200" TargetMode="External"/><Relationship Id="rId57" Type="http://schemas.openxmlformats.org/officeDocument/2006/relationships/hyperlink" Target="http://e-qanun.az/framework/33117" TargetMode="External"/><Relationship Id="rId106" Type="http://schemas.openxmlformats.org/officeDocument/2006/relationships/hyperlink" Target="http://e-qanun.az/framework/24110" TargetMode="External"/><Relationship Id="rId114" Type="http://schemas.openxmlformats.org/officeDocument/2006/relationships/hyperlink" Target="http://e-qanun.az/framework/33117" TargetMode="External"/><Relationship Id="rId10" Type="http://schemas.openxmlformats.org/officeDocument/2006/relationships/hyperlink" Target="http://e-qanun.az/framework/27225" TargetMode="External"/><Relationship Id="rId31" Type="http://schemas.openxmlformats.org/officeDocument/2006/relationships/hyperlink" Target="http://e-qanun.az/framework/33117" TargetMode="External"/><Relationship Id="rId44" Type="http://schemas.openxmlformats.org/officeDocument/2006/relationships/hyperlink" Target="http://e-qanun.az/framework/30596" TargetMode="External"/><Relationship Id="rId52" Type="http://schemas.openxmlformats.org/officeDocument/2006/relationships/hyperlink" Target="http://e-qanun.az/framework/33117" TargetMode="External"/><Relationship Id="rId60" Type="http://schemas.openxmlformats.org/officeDocument/2006/relationships/hyperlink" Target="http://e-qanun.az/framework/33117" TargetMode="External"/><Relationship Id="rId65" Type="http://schemas.openxmlformats.org/officeDocument/2006/relationships/hyperlink" Target="http://e-qanun.az/framework/28212" TargetMode="External"/><Relationship Id="rId73" Type="http://schemas.openxmlformats.org/officeDocument/2006/relationships/hyperlink" Target="http://e-qanun.az/framework/30596" TargetMode="External"/><Relationship Id="rId78" Type="http://schemas.openxmlformats.org/officeDocument/2006/relationships/hyperlink" Target="http://e-qanun.az/framework/30596" TargetMode="External"/><Relationship Id="rId81" Type="http://schemas.openxmlformats.org/officeDocument/2006/relationships/hyperlink" Target="http://e-qanun.az/framework/31125" TargetMode="External"/><Relationship Id="rId86" Type="http://schemas.openxmlformats.org/officeDocument/2006/relationships/hyperlink" Target="http://e-qanun.az/framework/30596" TargetMode="External"/><Relationship Id="rId94" Type="http://schemas.openxmlformats.org/officeDocument/2006/relationships/hyperlink" Target="http://e-qanun.az/framework/31125" TargetMode="External"/><Relationship Id="rId99" Type="http://schemas.openxmlformats.org/officeDocument/2006/relationships/hyperlink" Target="http://e-qanun.az/framework/30596" TargetMode="External"/><Relationship Id="rId101" Type="http://schemas.openxmlformats.org/officeDocument/2006/relationships/hyperlink" Target="http://e-qanun.az/framework/30598" TargetMode="External"/><Relationship Id="rId4" Type="http://schemas.openxmlformats.org/officeDocument/2006/relationships/hyperlink" Target="http://e-qanun.az/framework/14194" TargetMode="External"/><Relationship Id="rId9" Type="http://schemas.openxmlformats.org/officeDocument/2006/relationships/hyperlink" Target="http://e-qanun.az/framework/29558" TargetMode="External"/><Relationship Id="rId13" Type="http://schemas.openxmlformats.org/officeDocument/2006/relationships/hyperlink" Target="http://e-qanun.az/framework/29183" TargetMode="External"/><Relationship Id="rId18" Type="http://schemas.openxmlformats.org/officeDocument/2006/relationships/hyperlink" Target="http://e-qanun.az/framework/32093" TargetMode="External"/><Relationship Id="rId39" Type="http://schemas.openxmlformats.org/officeDocument/2006/relationships/hyperlink" Target="http://e-qanun.az/framework/14950" TargetMode="External"/><Relationship Id="rId109" Type="http://schemas.openxmlformats.org/officeDocument/2006/relationships/hyperlink" Target="http://e-qanun.az/framework/32093" TargetMode="External"/><Relationship Id="rId34" Type="http://schemas.openxmlformats.org/officeDocument/2006/relationships/hyperlink" Target="http://e-qanun.az/framework/30596" TargetMode="External"/><Relationship Id="rId50" Type="http://schemas.openxmlformats.org/officeDocument/2006/relationships/hyperlink" Target="http://e-qanun.az/framework/30598" TargetMode="External"/><Relationship Id="rId55" Type="http://schemas.openxmlformats.org/officeDocument/2006/relationships/hyperlink" Target="http://e-qanun.az/framework/33117" TargetMode="External"/><Relationship Id="rId76" Type="http://schemas.openxmlformats.org/officeDocument/2006/relationships/hyperlink" Target="http://e-qanun.az/framework/30596" TargetMode="External"/><Relationship Id="rId97" Type="http://schemas.openxmlformats.org/officeDocument/2006/relationships/hyperlink" Target="http://e-qanun.az/framework/33117" TargetMode="External"/><Relationship Id="rId104" Type="http://schemas.openxmlformats.org/officeDocument/2006/relationships/hyperlink" Target="http://e-qanun.az/framework/33117" TargetMode="External"/><Relationship Id="rId7" Type="http://schemas.openxmlformats.org/officeDocument/2006/relationships/hyperlink" Target="http://e-qanun.az/framework/24110" TargetMode="External"/><Relationship Id="rId71" Type="http://schemas.openxmlformats.org/officeDocument/2006/relationships/hyperlink" Target="http://e-qanun.az/framework/33117" TargetMode="External"/><Relationship Id="rId92" Type="http://schemas.openxmlformats.org/officeDocument/2006/relationships/hyperlink" Target="http://e-qanun.az/framework/31125" TargetMode="External"/><Relationship Id="rId2" Type="http://schemas.openxmlformats.org/officeDocument/2006/relationships/settings" Target="settings.xml"/><Relationship Id="rId29" Type="http://schemas.openxmlformats.org/officeDocument/2006/relationships/hyperlink" Target="http://e-qanun.az/framework/33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24926</Words>
  <Characters>142080</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qadir.hasanov</dc:creator>
  <cp:keywords/>
  <dc:description/>
  <cp:lastModifiedBy>qadir.hasanov</cp:lastModifiedBy>
  <cp:revision>7</cp:revision>
  <dcterms:created xsi:type="dcterms:W3CDTF">2016-07-08T06:31:00Z</dcterms:created>
  <dcterms:modified xsi:type="dcterms:W3CDTF">2016-07-08T07:00:00Z</dcterms:modified>
</cp:coreProperties>
</file>